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Синьцзяне, кажется, все блюда сводились к «трём классическим»: жареная баранина да тушёные кости — непременные гости на каждом столе, да и прочие кушанья так или иначе были связаны с говядиной и бараниной. К счастью, овощных закусок тоже хватало, так что Лин Цзыхань мог хоть что-то есть. Впрочем, по словам Лин Цзина, именно в этом заведении жареная баранина, тушёные кости и обжаренные в воке говяжьи полоски были настоящим шедевром, потому-то сюда и ломился народ. Лин Цзыхань слушал, улыбаясь 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непринуждённо беседовали, как вдруг снаружи донёсся громкий шум. Даже сквозь закрытую дверь кабинета всё было слышно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стерва! Я тебе честь оказываю, а ты нос воротишь! Пригласил выпить — иди и радуйся, а ты, сука, важничаешь! Ты хоть знаешь, с кем говоришь?.. — Кричал мужчина с чистейшим пекинским выговором, явно столичный уроженец.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ругань подхватывали и другие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Глаза-то раскрой! Это же первый аристократ всей столицы! С ним будешь — на какой-то ресторанчик забьешь! Жить будешь в шоколаде!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как тебя… Гуль? Ты же хозяйка, должна понимать, как гостей принимать!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просто выпить с нами, а не в постель зовём!..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громкий, развязный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резко встал. Лицо его почернело от ярости, и он уже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двинулся с места,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 лишь бросил на него беглый взгляд,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Урумчи, а не Пекин, — холодно произнёс Лин Цзин. — Эти ублюдки должны понимать, где позволяют себе похабничать. — С этими словами он быстрыми шагами подошёл к двери, распахнул её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входа в соседний роскошный кабинет толпилась группа людей. Лин Цзин с первого взгляда узнал местных золотых молодчиков. Отцы у них были кто богат, кто властен, и вели себя они всегда нагло. Сейчас же они, словно свита, обступали высокого, слегка полноватого парня. Тот был в яркой рубашке цвета «осеннего аромата» и тёмно-серой куртке от Valentino, чёрные волосы уложены безупречно. Вытянув шею, он продолжал орать на Гуль.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Гуль была в полной растерянности. Несколько подоспевших охранников стояли в стороне, не решаясь вмешаться. Этих молодых людей они знали и лишний раз соваться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раздвинул толпу и протиснулся вперёд. Холодным взглядом окинув разбушевавшегося толстяка,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потише, пожалуйста. Из-за вашего хамства у меня совсем аппетит пропал. Вы готовы возместить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оглядел Лин Цзина с ног до головы и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Мелкий полковник, и тоже языком чешешь? Видать, тут в глуши и людей-то нет! В Пекине попробовал бы — генералов на каждом углу, тебе бы и слова 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идите по своим делам, — кивнул Лин Цзин Гуль. — Раз уж мы не в столице, а на границе, я сам поговорю с этим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Гуль, словно сбросив тяжкий груз, поспешила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ещё не разрешил уходить! — завопил тот и бросился её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нам, похоже, действительно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взбеленился: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жалкий полковничишка, смеешь меня хватать?! Ты хоть знаешь, кто я?! — Он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Цзина сжалась, словно стальные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хочу это выяснить.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всё больше злясь, попытался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отпусти, сука! На мне костюм за тридцать тысяч — тебе его не оплатить!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слушая этот диалог, лишь покачал головой. Этот наглец, угодив в лапы к Лин Цзину, продолжал хорохориться — видно, жаждал серьёзных неприятностей. Голос показался ему знакомым, наверняка кто-то из так называемого «высшего круга» Пекина. Подумав об этом, он и вовсе не захотел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Цяньцю, прислушиваясь к происходящему, тоже усмехнулся, спокойно взял шампур и принялся есть жареную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прошло совсем немного времени, и высокий толстяк не выдержал, закричав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ты делаешь?! Убить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окружающих знали Лин Цзина и его нрав, заслуживший прозвище «Дикий волк», и предпочитали помалкивать. Лишь теперь, когда дело, казалось, шло к смертоубийству, они опомнились и кинулись разнимать: кто тянул толстяка, кто пытался разжать руку Лин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стоял недвижимо, с лёгкой усмешкой на губах, позволяя себя толкать и дёргать.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жду ответа. Кто вы такой? — произнёс он неторопливо. — Надеюсь, вы не поскупитесь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толстяка уже онемела от боли. С трудом сдерживая крик, он буркнул одному из молодых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Гао! Объясни-ка этому деревенщине,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Гао, судя по всему, тоже был столичным, в дорогом костюме и с наглой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сюда! Он — сын заместителя министра торговли! Приехал в Синьцзян с инспекцией! Ты ответишь за свои действия! Из-за тебя могут сорваться инвестиции на миллиарды — врагом народа 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доверит миллиарды такому, как он? Хватит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в силах больше терпеть боль, стал оседать на пол, его крики становились всё громче и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Гао, видя, что Лин Цзин не ведётся, запаниковал, достал телефон и набрал 110, заявив, что в ресторане Гуль совершают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Цзина уже достали эти назойливые мажоры. Он сделал движение, будто собирается ударить, — и те, оробев, поспешно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взглянул на Ло Цяньцю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выйти и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равнодушно ответил Ло Цяньцю. — Таких надо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три минуты с рёвом подъехал полицейский мотоцикл. Двое патрульных спрыгнули на землю и быстро вошли внутрь. Увидев Лин Цзина, они слегка опешили, но тут же подошли и вежливо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отпустите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наконец разжал руку. Молодой человек, не обращая внимания на свой дорогой костюм, повалился на пол, обхватив руку и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вежливо осведомился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они знали в лицо, и ни одну из сторон обидеть не хотели. Один из офицеров тут же позвонил начальству, чтобы доложить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же уже вскочил, тыча пальцем в Лин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Он хотел убить сына министра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наверное, впервые в Урумчи?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Местный протекционизм, да? — Сяо Гао выпятил грудь, не сбавляя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офицер — знаменитый Лин Цзин, он же «Дикий волк». Он убивает только террористов, мирных граждан никогда не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молодой человек, услышав это, взбесился. С трудом поднявшись, он закатал рукав, демонстрируя синяк: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что?! Это не повреждение?! Ты что, намекаешь, будто я террорист?!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подхватил Сяо Гао, ору во всё горло. — Мы не простые люди! Он — сын министра, аристократ!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взглянул на синяк — отрицать факт причинения вреда было нельзя — и перевёл взгляд на Лин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не объясните,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Хмурое, отрешённое лицо Лин Цзина оставалось холодным. Он окинул взглядом компанию мажоров: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для начала этого господина, что он тут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снова посмотрел на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вызовом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хозяйку выпить со мной. Это что, противозаконно?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сразу всё понял. Он помедлил, затем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господин, что вы намерены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