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который и сам восстанавливался после ранения, проявлял невероятное терпение. Лэй Хунфэй же метался как муравей на раскалённой сковороде. Он скоро должен был вернуться в часть, но до сих пор не мог даже поговорить с Лин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знал, что Лэй Хунфэй — друг Лин Цзыханя с детства и его бывший возлюбленный, отношения с которым длились шесть лет. Теперь и Лэй Хунфэй узнал, что Вэй Тяньюй — боевой товарищ Лин Цзыханя и его нынешняя любовь. Бывший и нынешний собрались вместе, но им было не до выяснения, кто из них ближе. Их объединяла одна мысль: неважно кто, лишь бы он смог пробудить его. Лишь бы сознание вернулось, и он начал поправляться. Тогда он волен выбирать, кого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Цзыхань не смотрел ни на кого, не слышал ничьих слов, словно его сознание всё ещё блуждало в тумане, отказываясь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Вэй Тяньюя понемногу заживали, нога ещё не совсем слушалась, но он каждый день приходил из своей палаты и садился у кровати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уже слышал от Нин Цзюэфэя, что в критический момент именно Вэй Тяньюй своим телом прикрыл Лин Цзыханя, иначе тот вряд ли выжил бы. Даже если Вэй Тяньюй был его соперником, Лэй Хунфэй испытывал к нему безмерную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сидели по разные стороны одной кровати, но почти не разговаривали. Работу обсуждать было нельзя, общих бытовых тем не находилось, а говорить о Лин Цзыхане оба старались избегать. Поэтому чаще всего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врачи приходили на осмотр или процедуры, им приходилось выходить в коридор. Глядя в окно на кипящую за стеклом жизнь, они глубоко дышали, с трудом сдерживая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мог позволить себе такую свободу, как Вэй Тяньюй. Его ежедневные визиты в больницу в конце концов заметили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позавтракав дома, он отодвинул тарелку и собрался уходить, но Цзян Юйлань остановила его. Эта строгая женщина, занимавшая пост в Министерстве культуры, держала дом в ежовых рукавицах. Лэй Чжэнь, её муж, был классическим «подкаблучником», что уж говорить о Лэй Хунфэе. Услышав мамин голос, он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пристально его оглядела: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сам не свой.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Цзыхань заболел, я навещаю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Чем? — с участием спросила Цзян Юйлань. — Неужели опять? У парня и без того слабое здоровье, вечно хворает.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— Лэй Хунфэй долго думал, но так и не придумал болезнь, и повторил старую версию. — Попал в аварию, его сбила машина. Травмы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до этого молча евший, поддержал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Цзыхань попал в аварию, до сих пор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Юйлань успокоилась. — Но не нужно же ходить каждый день. А к Юй Цин ты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заходил, меня выгнали, — равнодушно ответил Лэй Хунфэй. — Она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хочет? Девушке просто хочется, чтобы её приласкали, успокой её — и всё, — нахмурилась Цзян Юйлань. — Вы вместе уже почти два года, а всё как в начале. Вы вообще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чувствовал себя растерянным, долго колебался, но наконец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ней расстаться. У нас нет ничего общего, она меня раздражает, и я не хочу больше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Расстаться? — Цзян Юйлань грохнула ладонью по столу. — О чём ты? Всё было хорошо, что с тобой стряслось? Опять к Цзыханю потянуло? Говорю тебе, я категорически против. Друзьями — пожалуйста, любовниками — никогда, о браке и речи быть не может. Что за времена настали? Чувства и браки противоестественные, а столько народу за ними гоняется. Будь ты чужой, я бы и слова не сказала, но ты мой сын, и я не позволю тебе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раздражённо сказал Лэй Хунфэй. — В каком веке мы живём? Двести лет назад китаянки вообще не могли работать, должны были сидеть дома, вышивать, рожать и по хозяйству управляться. Сто лет назад вдову, вышедшую замуж повторно, презирали. А сейчас всё это в порядке вещей. Да, полвека назад гомосексуализм считался позором, но это уже древность. Сейчас, и по закону, и по человеческим понятиям, чувства между людьми одного пола — дело обычное. Даже если я люблю мужчин, я могу завести детей, делать карьеру — никаких проблем. Лун Цянь и Хайян ведь поженились? Их родители и начальство их поддержали, карьера у них идёт в гору, сына родили — семьи Лун и Чжан на седьмом небе. Почему для меня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спорить вздумал? — Цзян Юйлань рассвирепела. — Что, вырос, можешь мне перечить? Ты столько времени с Юй Цин провёл, и всё было хорошо. Это доказывает, что ты не гомосексуалист, зачем тебе в это болото лезть? Почему бы не жить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любить человека своего пола так же нормально, как и противоположного. Это как кто-то любит острое, а кто-то сладкое. Вкусы разные, но ни то ни другое не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Философствовать вздумал, — усмехнулась Цзян Юйлань. — Оставим в стороне вопрос о поле. Чем Цзыхань поможет твоей карьере? Лин И, конечно, на высоком посту, но он разведчик, а это значит — темнота, хитрость, тайны. Нормальные люди от таких шарахаются. Сам Цзыхань карьеры не строит, целыми днями без дела слоняется, будущего не видно. Что ты с такого получишь? Короче, я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Хунфэя охватило раздражение, но он не мог раскрыть истинную сущность Лин Цзыханя. Он тяжело вздохнул и уклончиво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 Когда Цзыхань поправится,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видя, что сын собирается уходить,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услышав это, больше не стала удерживать сына, только сердито фыркнула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ворота виллы, Лэй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мама отчасти права. Цзыхань действительно хороший парень, но в его нынешнем состоянии он вряд ли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почувствовал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чувства — не сделка. Вы всё твердите, что брак должен быть выгоден обеим сторонам, и это звучит мерзко. Я следовал маминым советам и теперь горько жалею. Понимаю, что для карьеры связи нужны, не спорю, но зачем в это чувства вплетать? Честно говоря, если не смогу быть с Цзыханем, я больше ни с кем не буду и не женюсь. Решайте, как хотите. — Его лицо было серьёзным, это не была пустая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помолчал, затем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ещё слишком наивен. Тебе нужно хорошенько подумать. Открою тебе секрет: тебя скоро повысят до полковника и переведут в Отдел специальных операций Министерства обороны на должность заместителя начальника. Ты в шаге от генерала, но этот шаг некоторые не могут сделать всю жизнь. Тебе нужно во всём взвешивать, не действовать сгоряча. Что бы родители ни делали и ни говорили — всё для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