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посмотрел на Лин Цзыханя с улыбкой: «Что ж, Сяо Цю, наверное, уже заскучал без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добродушно сказал: «Давайте сначала поедим, а потом вы сможете выбрать оружие по вкусу».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церемоний. Гусман повёл их в соседнюю пещеру, где они сели и принялись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всё время молчал, не спеша пил молоко и ел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Гусмана была верна. Лин Цзыхань и Вэй Тяньюй знали лучше него: штурмовой отряд «Молния» уже на подходе. Перед уходом из долины прошлой ночью Лин Цзыхань отправил сообщение, приказав Чжао Цяню и Мерлину следить за ними и быстро сообщить в штаб о местонахождении Гусмана. Лин И, получив информацию, немедленно связался с Лэй Чжэнем, и отряд «Молния», подчинявшийся непосредственно Министерству обороны, быстро получил приказ. Система быстрого реагирования армии была теперь на высоте: от получения разведданных до отдачи приказа передовым частям проходило не больше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Лин Цзыхань и Вэй Тяньюй не могли отправлять сообщения, только получать. Место было слишком изолированным, да и у Гусмана наверняка имелись портативные устройства для электронного слежения и подавления сигналов. Любая передача могла быть обнаружена. Однако, пока за ними следили Чжао Цянь и Мерлин, всё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ели молча, быстро справившись со скромным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управляющий провёл их по длинному коридору в комнату, заставленную различным индивидуальным оружием, и предложил выбрать то,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осмотрелся, взял микро-пистолет-пулемёт и снайперскую винтовку. Вэй Тяньюй выбрал пистолет и штурмовую винтовку. Они ловко проверили состояние оружия, удовлетворённо кивнули, сложили патроны разного калибра в ящик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по тому же пути. Хотя прошли его всего раз, уже запомнили все повороты лабиринта. Не нуждаясь в проводнике, они спокойно добрались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впечатлён, поклонился им и, позволив заняться своими делами,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сели на кровать, разбирая оружие и патроны, и завели непринуждённую беседу. В основном говорил Вэй Тяньюй, изредка вставлял реплики Лин Цзыхань. Болтали о пустяках: что «у собаки А Цяна морда, как у лисы, выглядит странно, но забавно», что «Сяо Тин выросла и скоро замуж выйдет, даже не верится». Ничто не выдавало напряжённой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Вэй Тяньюй словно вспомнил и спросил: «Если бы тебе пришлось выбирать противника, кого бы взял — группу «Альфа» или отряд «Молния»?»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задумался, затем равнодушно ответил: «Всё равно. Группа «Альфа» давно известна, на них посмотреть интересно. А про этот отряд «Молния» я вообще не слышал, непонятно, что они из себя представляют».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верно», — Вэй Тяньюй поднял винтовку и прицелился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глядя на его длинные пальцы, сжимающие оружие, вдруг улыбнулся: «Ты ведь ещё никого из оружия не убивал. Справишься?»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скорчил рожицу: «Посмотрим».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слегка приоткрытая дверь распахнулась, и на пороге появилась Эйлин в камуфляжной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 молодой человек. Высокий, худощавый, с мрачным лицом. Его взгляд, острый и жестокий, как у грифа, был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хорошо изучили его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главная цель их операции — лидер Революционной армии «Священная луна» Сайфулла.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стояла, и ствол штурмовой винтовки Вэй Тяньюя смотрел прямо на неё, но она продолжала улыбаться, не проявляя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растерялся, быстро опустил оружие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держались как джентльмены, с уважением относясь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была довольна и рада. Глядя на них, сказала: «Ну как? Оружие удобное?»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улыбнулся: «Да, неплохое. Только спусковой крючок нужно подрегулировать, но это 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«Отлично», — Эйлин обернулась к Сайфулле. — «Это те, о ком я тебе говорила — знаменитая пара «Дух и Призрак»». Она говорила на арабском.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сделал шаг вперёд, его лицо слегка смягчилось. Он вежливо кивнул Вэй Тяньюю и на ломаном английском произнёс: «Я давно слышал о Лин 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ответил на беглом арабском: «Не стоит, это просто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удивился, затем перешёл на арабский: «Господин Аман знает много языков?»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много», — улыбнулся Вэй Тяньюй. — «Моя мать — арабка».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кивнул, его настороженность ослабла, в манерах появилась теплота: «Что ж, добро пожаловать в наши ряды».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ряды?» — Вэй Тяньюй смутился. — «Разве вы не люди генерала?»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друзья», — улыбнулась Эйлин. — «Они из Революционной армии «Священная луна»».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сложил ладони и слегка поклонился: «Я Сайфулла».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на мгновение застыл, затем, поняв, быстро сложил руки в ответ и с энтузиазмом сказал: «Так это вы — легендарный революционер! Очень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Сайфуллы дрогнула слабая улыбка, смягчившая суровость. Он повернулся к Лин Цзыханю и кивнул: «Слышал, что вы Гуй Цю. Очень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поклонился,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поспешил добавить: «Сяо Цю понимает арабский, просто не любит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улыбнулся ему и продолжил на арабском: «Здесь сложная местность, будем вести партизанскую войну. Господин Аман, вы и господин Е Цю будете с нами или отдельно?»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сразу ответил: «Нам всё равно, как вам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Сайфулла, казалось, уже всё решил: «Тогда, чтобы избежать дружественного огня, пока будьте с нами. Закрепим за вами позицию, чтобы легко опознавали. Наши люди составят с вами боевую группу, в случае необходимости сможете действовать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без проблем», — улыбнулся Вэй Тяньюй. — «И не стесняйтесь, зовите меня Муша, а его — Сяо 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улыбнулся: «Хорошо. Тогда, Муша, Сяо Цю, пойдёмте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покинули командный пункт и вышли в большую пещеру. Там было полно людей, многие в камуфляже — явно бойцы Революционной армии «Священная луна». В основном жестокие и отчаянные головорезы.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осматривали их, особенно вглядываясь в вооружение. Большинство были с пистолетами-пулемётами, у некоторых — пулемёты и гранатомёты, пистолеты встречались редко. На поясах у многих красовались традиционные кинжалы. Вспомнив, как эти люди ворвались на китайскую стройку в Кундузе, Афганистан, и открыли огонь по обычным рабочим, они почувствовали, как внутри закипает холодная ярость. Однако внешне оставались спокойными и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бойцы не прекратили громких разговоров, лишь дружески кивнули и продолжили свои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громко позвал: «Капа!»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сидевший на камне и чистивший свою снайперскую винтовку, тут же спрыгнул и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сказал ему: «Это Муша и Сяо Цю, свои. Ты и Гулеван составите с ними группу. В бою — снайперская поддержка. И следите за их безопасностью».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снайпером Революционной армии. Услышав это, он слегка заколебался, явно не желая сотрудничать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нахмурился: «Выполняй приказ».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