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склонив голову набок, долго размышлял, казалось,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растерянность, Чжоу Юй не смог продолжать настаивать. Он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отдохни сначала, позавтракаешь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кивнул, наблюдая, как тот закрыл дверь, и снова закрыл глаза. Со стороны казалось, что его дыхание всё ещё учащено, будто он не оправился от того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всё это была лишь видимость, рассчитанная на возможных наблюдателей. Внутри же у него быстро сгущались тучи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принёс Ло Минь — тарелку овсяной каши с молоком. Лин Цзыхань настоял на том, чтобы встать и умыться, и лишь затем, устроившись в постели, принялся медленно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стоял в дверях с чашкой молока, не сводя с него улыбающегося взгляда, словно находил его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наконец вспомнил и поспешил представить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это мой двоюродный брат Цюй Янь. А-Янь, это мой старший брат Юй-гэ. Именно он помог спасти тебе жизнь. Поблагодари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взглянул на Чжоу Юя, с трудом улыбнулся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 достоинством старшего брата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Ты брат А-Мина, значит, и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Цзыхань доел кашу, Ло Минь взял пустую тарелку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вообще случилось? Где это произошло? Как тебя ранили?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словно провинившийся ребёнок,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хотел сначала погулять в Наньгане, а потом уже найти тебя. Думал, уже вырос, не ребёнок, чтобы ты меня опекал. Таксист… тот таксист, который меня вёз, сказал, что в горах Чаншань красиво, вот я и поехал. А потом… заблудился. Потом… появились несколько человек с оружием, за ними гналась полиция, пули летали повсюду, и меня задело. Я… очень испугался, просто хотел убраться оттуда подальше, вот и побежал на дорогу. А там… встретил машину, она меня и подбросила до… того городка. Я и… попросил водителя связаться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выслушав,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ты… Молод ещё, неразумный. Чуть жизнь не потерял. В следующий раз будь осторожнее, на чужой стороне безопасность —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не поднимая головы,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А-Минь, хватит играть в строгого наставника. Твой двоюродный брат и впрямь милый,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Юй-гэ, он у нас всегда был примерным. Отец раньше всё на него ссылался, меня ругал — мол, я непокорный, не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взглянул на тихого юношу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дай брату отдохнуть.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 Минь поднялся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раны ещё не зажили, больше отдыхай. Еда и напитки в холодильнике, я программу выставил, сам достанешь, когда время придёт. И ещё… в моём кабинете компьютер есть. Если сил прибавится, можешь в интернете посидеть, но недолго,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поспешно отозвался Лин Цзыхань, но головы так и не поднял, словно боялся взглянуть на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 интересом разглядывал его худощавое лицо, вспоминая ту неловкую, испуганную реакцию на поцелуй, и тихонько рассмеялся. Его низкий, бархатный голос прозвучал в комнате, словно дьявольское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подойдя к нему вплотную и услышав этот смех, почувствовал внезапный прилив нежности. Он резко наклонился и страстно приник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тоже не церемонился. Обхватив его за талию, он резко притянул к себе, бесстыдно уперевшись бёдрами.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застигнутый врасплох, невольно выдохнул стон, затем опомнился, вспыхнул и попытался вырваться, бросив взгляд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Цзыхань уже отвернулся к стене, делая вид,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разумеется, не стал ничего объяснять. Он лишь с силой потащил за собой ухмыляющегося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 дверь закрылась, Лин Цзыхань, казалось, наконец расслабился. Он лёг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он спит, но ум его был занят непрерывным анализом и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ясно: Ло Минь, похоже, и впрямь позволил чувствам взять верх. А в их деле это было смертельно опасно. Пусть он лишь исполнитель на периферии, в курсе далеко не всего, — риск от этого меньше не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прибытием Лин Цзыхань детально изучил материалы по криминальному миру страны Б. Сведения о Чжоу Юе у него были: тот с самого начала карьеры прославился красотой и беспощадностью, быстро завоевал расположение Ли Юаня, главы общества «Жиюэ», и пошёл в гору. Начав в восемнадцать, за одиннадцать лет он дорос до уровня «большого брата», став заметной фигурой не только в стране Б, но и во всей Юго-Восточной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любовников у него было не счесть, но по-настоящему он ни к кому не привязывался. Судя по всему, так оно и есть. Но зачем тогда тот заигрывает с ним? Нынешний его облик — самый заурядный, разве что с толикой юношеской миловидности. По сравнению с самим Чжоу Юем или даже Ло Минем — просто серость, ни капли соблазнительного. Какой в этом расчёт?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неподвижно, он перебирал в уме все возможности, но внешне дыхание оставалось ровным, будто он в глубоком сне. При этом все его чувства были насторожены, улавливая малейшие движения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Терпения ему было не занимать. Ради удачного выстрела он мог часами лежать без движения в самых суровых условиях. Пролежать так несколько часов было для него пустяком. Лишь когда умный холодильник тихо пропищал, сигнализируя, что обед разморожен и разогрет, он медленно открыл глаза, словно только что пробудился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поднявшись, он накинул халат поверх пижамы, подошёл к холодильнику в углу гостиной, достал из разогревающего отсека приготовленный Ло Минем суп из свиной печени, устроился на диване и принялся есть, попутно глядя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Выборы в Сило и Наньгане завершились. «Народная партия» одержала убедительную победу и, используя успех, протолкнула в Национальном собрании несколько законопроектов, заблокировав при этом ряд инициатив «Партии свободы». Особенно шумиха поднялась вокруг одного предложения: США хотели арендовать часть порта Наньгана за 200 миллионов долларов в год под военно-морскую базу. Президент страны Б, член «Партии свободы», уже дал согласие и внёс проект в собрание. Однако бывший глава «Жиюэ», нынешний председатель собрания Ли Юань, неоднократно выступал с резкой антиамериканской риторикой, клеймя это как «акт, сродни национальной измене», и клялся не допустить принятия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смотрел новостной канал страны Б, где вовсю бушевали страсти по этому поводу. Показывали и массовые уличные протесты граждан, яростно выступавших против размещения американского флота.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казалось, был ко всему этому совершенно равнодушен. Допив суп, он выключил телевизор и прошёл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компьютер, он некоторое время бесцельно бродил по сети, затем зашёл на сайт одной букмекерской конторы. Там он стал изучать данные о предстоящих матчах лиг по всему миру на неделе, а также коэффициенты, выставляемые европейскими и азиатскими конторами. Экран пестрел столбцами и строками цифр. Он внимательно их изучал. Даже если за ним следили, со стороны это выглядело бы просто как увлечённость игрока. Такой способ передачи сообщений был предельно безопасен: 99% этих коэффициентов и вправду были обычными игровыми ставками, без единой зацепки. Ни одна компьютерная система не смогла бы вычленить из этого массива данных шифр.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работала вне обычных систем. Начальников у него было всего двое: Люй Синь, глава Отдела особой разведки, и сам министр госбезопасности Лин И. Кроме семи товарищей по группе «Охотники», его истинную личность не знал никто. Сейчас в сети, с помощью зашифрованных сообщений, Люй Синь настойчиво вызывал его, пытаясь подтвердить его текущий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