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2042 года Пекин по-прежнему был погружен в привычную тишину. Бледно-золотистый солнечный свет мягко струился на землю, придавая всему вокруг необычайную ясность и бодря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главного здания Министерства государственной безопасности — «Башни грифов» — находилась небольшая, неприметная конференц-комната. Ею никогда не пользовались ни одно из двадцати четырех управлений министерства. В их памяти это помещение смутно значилось как кладовка, где административный отдел хранил всякий хлам. Сейчас здесь сидели трое молодых людей, внимательно слушая министра госбезопасности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сорока семи лет, в прошлом не раз отличившийся в секретных операциях, когда-то был известен как «Первый воин госбезопасности». Семнадцать лет назад он спланировал и помог осуществить потрясшую мир многонациональную антитеррористическую операцию, в ходе которой была уничтожена большая часть террористических сил в Средней Азии. Это принесло ему мировую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выдвинул идею создания Отдела особой разведки, чтобы в условиях всё более сложной и изменчивой международной обстановки обеспечить более гибкий и тщательный механизм работы в сфере национальной безопасности. Проект немедленно получил поддержку Совета национальной безопасности. Лин И был назначен первым руководителем нового отдела и на этом посту добился выдающихся успехов, далеко превзойдя своих предшественников и став своего рода «крестным отцом» для молодого поколения китайских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легендарный человек, спокойный и сдержанный, сидел перед тремя молодыми людьми. Он уже подробно изложил задание, предоставил все материалы для изучения и дал неделю на подготовку перед отправкой. В заключение он строго сказал: «Кодовое название операции — «Весенний ветер». Ваш руководитель Люй Синь уже на месте. Все ваши действия будут под его командованием. Помните: вы должны вернуть всех живыми. Ни один не должен быть потерян».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спокойно ответили молодые люди, поднялись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плодом его давнего плана «Закалка». Их отобрали из тысяч одаренных детей, подвергли многолетним интенсивным тренировкам и превратили в «Серебряных крылатых охотников» — самых эффективных секретных агентов Отдела особой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Двадцатисемилетний Ло Хань, самый старший в группе «Охотники», отличался уравновешенным характером, был экспертом в области компьютерных технологий и психологии, а также хладнокровным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Двадцатишестилетняя Солан Чжома, тибетка, обладала сильной психической энергией, была мастером маскировки, гипноза 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Мерлин, несмотря на юношескую внешность, был невероятно ловок и быстр, специализировался на похищениях, убийствах и подрывах, являясь снайпером, не знавшим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Лин И не спешил покидать комнату. Через некоторое время в неё вошел молодой человек с утончёнными, почти изящными чертами лица и молча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сыну, Лин Цзыханю, ещё не исполнилось восемнадцати. Он был самым молодым членом группы «Охотники», но при этом первым прошёл отбор, первым сдал все экзамены и первым самостоятельно выполнил задание. Когда эксперты только начинали поиск талантов по всей стране, Лин И уже приступил к суровой тренировке собственного сына. Лин Цзыхань проявлял выдающиеся способности во всём — можно сказать, он был вскормлен его рукой, его самым удачным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как и отец, молчал,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обратился к нему с той же строгостью: «Материалы изучил?»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Лин Цзыхань тщательно изучал досье на мужчину средних лет по имени Цзинь Чэнмао. По документам — японец китайского происхождения, известный предприниматель с огромными инвестициями в Китае, часто бывающий на материке, в Гонконге и на Тайване, изредка навещающий Японию. На деле же — японский шпион, руководитель восточноазиатского региона. В настоящее время проживает в столице страны Б, городе Сило, где координирует разведывательную деятельность против Китая. В последние годы он основал Партию независимости, стал её лидером и заручился мощной поддержкой местной преступной группировки «Пять слив». Теперь он готовится к выборам мэра Сило, а в перспективе — и к президентской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досконально изучил биографию Цзинь Чэнмао, данные о его семье, адреса компаний и резиденций, повседневные привычки — всё до мелочей отложилось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сказал кратко: «Ты отправляешься в Сило. Убьёшь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необходимо с третьего по пятое декабря. Ни раньше, ни позже. Задание требует публичного устранения. Чем громче будет резонанс, тем лучше, — голос Лин И звучал низко и весомо. — Конкретные дату и время сообщит Люй Синь. Будь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продолжил: «Запомни: в случае непредвиденных обстоятельств ты — независимый международный наёмный убийца, не знающий, кто твой заказчик».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просто: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кивнул: «Хорошо. Завтра явись в Специальное медицинское отделение для изменения внешности, после чего выезжай».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 тем же бесстрастным выражением лица ответил Лин Цзыхань,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И оставалось непроницаемым. Он лишь смотрел вслед уходящему сыну,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«Башни грифов», Лин Цзыхань поймал такси и поехал домой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отцом в просторной вилле в Олимпийской деревне, во дворе Мэйюань. Стояла глубокая зима, но газоны во дворе по-прежнему зеленели. В их саду цвели сливы — красные пылали ярко, белые сияли чистотой, розовые были нежно-прелестны, а тонкий аромат зимних цветов проникал в комнату через открытые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методично укладывал в чёрную дорожную сумку сменную одежду, туалетные принадлежности, мобильный телефон и паспорт. Каждую вещь он проверял с особой тщательностью, убеждаясь, что всё произведено за рубежом и на известных иностранных брендах, без малейшего намёка на китайское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уже сгущались вечерние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позвонил, сказал, что задерживается на работе, и велел не ждать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Цзыхань сел за стол, как в дом ворвался его старый друг Лэй Хунфэй,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него и мягко усмехнулся: «Бесстыдник. Специально подгадал к 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парировал: «Вот благодарность! Подумал, одному тебе есть скучно, трудно будет проглотить кусок, вот и примчался составить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фыркнул: «Искусная речь и притворная любезность редко сочетаются с человеколюбием».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 невозмутимым видом спросил: «Это на каком языке? На суахили?» Не теряя времени, он подошёл к винной стойке, выбрал бутылку красного вина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улыбаясь, принесла для него прибор и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чувствуя себя как дома, сам нашёл штопор, ловко открыл бутылку, налил вина в высокие бокалы и, не спрашивая, сунул один из них в руку Лин Цзыханю. Затем чокнулся с ним своим бокалом, выпил залпом и только потом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держа бокал, смотрел на его оживлённое лицо и спросил: «Что за праздник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наконец дождавшись вопроса, самодовольно выпалил: «Совершил первый самостоятельный вылет! Ха! Я первый из нашего набора, кому это разрешили. Здорово?»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сразу после школы, восемнадцатилетний Лэй Хунфэй поступил в Военно-воздушную летную академию, став курсантом-истребителем. Лин Цзыхань, зная о его успехах, искренне обрадовался. Он поднял бокал, осушил его и с улыбкой сказал: «Это действительно стоит празднования».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сияя, снова наполнил оба бокала и с гордостью провозгласил: «Это называется — не было бы удачи, да несчастье помогло».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не любивший гуманитарные науки, он тем не менее обожал щеголять цитатами и афоризмами — привычка, сохранившаяся до сих пор. Лин Цзыхань, услышав это, не смог сдержать смеха и лишь кивнул: «Верно сказано».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снова чокнулся с ним, и оба с удовольствием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как? — спросил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— улыбнулся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— с неподдельным интересом поинтересовался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