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Сы замешкался на мгновение, вышел посмотреть и увидел, что агатовый сосуд для ополаскивания кистей, обычно стоявший на столе, теперь лежал на полу, а сам стол перекосился. Истрёпанная книга, служившая подпоркой для ножки, мирно лежала раскрытой.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Сы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увидел, что на открытой странице было написано: «Лучше помочь в нужде, чем добавить к достатку, а уж лучше спасённая жизнь. Сегодняшнее дело… Поздно! Скорее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люди Восточной палаты умели только убивать. Каждый следователь Палаты владел тремястами шестьюдесятью способами лишить человека жизни, а некоторые даже возводили это в ранг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конечно, не был столь одержим, но внезапно получить приказ спасти кого-то, не зная ни места, ни пола, ни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усмехнулся, нежно погладил книгу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жить собираемся, а? Скажи, если нет — давай умрём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почувствовав чёрную ауру, исходившую от Хэ Сы, видимо, осознала свою наглость и, дрожа, выдала одно слово —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мрачно уставился на иероглиф, фыркнул и проглотил пилюлю, защищающую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«Страшно QAQ. Пойду-ка я лучше обратно под ножку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повозке и укрывшись тонким плащом, Хэ Сы закрыл глаза, пытаясь сосредоточиться. В голове вертелся тот самый иероглиф «огонь». Едва начали вырисовываться какие-то мысли, как в окно тихо постучали — это был Чжао Цзинчжун.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предельной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наши люди уже уведомлены. Сначала направимся на восток или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молчал, лишь спустя мгновение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тихо вдохнул, сдержался, но в конце концов не вытерпел и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я заметил, вы выглядели неважно, покидая дворец. У вас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Палаты говорил: молодой хозяин с детства много страдал, привык всё держать в себе, и его нужно постоянно расшевеливать. Иначе легко сбиться на опасный путь, стать…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отчаянно хотел найти того, кому можно было бы поплакаться на эту книгу, которая только и делала, что ставила его в неловкое положение. Но стоило ему подумать об этом, как горло словно забивалось солью, и он не мог выдавить ни слова. К тому же, Чжунчжун для таких жалоб не годился — тот был настоящей бабкой-болтушкой. За неполный месяц службы он уже успел выложить, сколько трактатов о мужской любви и альбомов с эротическими картинками приобрёл старый глава Палаты ради гармонии в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Сы сильно сомневался, пригодились ли его приёмному отцу все эти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не дождавшись ответа, с беспокойством снова постучал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повозки донёсся меланхоличный голос Хэ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тоже свойственны свои дни каждый месяц.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пришёл в ужас. Какое там «ничего» — это была серьёзнейшая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Неприметная повозка помчалась в восточную часть города, в квартал Дунпин — именно там прошлой ночью и случился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части города сохранилась большая часть построек прежней династии: снаружи — серая черепица и белые стены, внутри — высокие деревянные стропила. Поскольку здания были в основном деревянными, пожары здесь случались каждый год осенью и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происшествий власти ужесточили контроль над районом, а местные жители стали настоящими мастерами в тушении огня. Со временем пожары в последние пару лет пошли на убыль.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пожар, случившийся прошлой ночью в Дунпине, унёс несколько жизней. Официальная версия от Интяньфу гласила: торговцы маслом, работавшие ночью, в полудрёме опрокинули свечу, не заметили вовремя, и огонь разгорелся.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Восточной палаты предоставили более детальный отчёт, примерно установив личности погибших торговцев, но в целом их данные совпадали с официальными.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ступая по этому выжженному пепелищу, Хэ Сы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 указала, кого именно нужно спасти, но, увидев иероглиф «огонь», он первым делом вспомнил о докладе по «сбору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задания, которые давала книга, казались бессвязными и бессмысленными, вызывая лишь недоумение. Но постепенно стала проступать ясная закономерность: Хэ Сы заметил, что каждый раз, выполняя поручение книги, он так или иначе сталкивался с Императорской гвардией…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стоя среди обгорелых развалин с грелкой в руках, он про себя гадал: неужели тот, кого нужно спасти, тоже из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осенила неприятная догадка: уж не тот ли это самый Лу Чжэнмин?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дни, с тех пор как Лу Чжэнмин заявил о желании примкнуть к нему, тот больше не появлялся на глаза. Мелкий офицер Гвардии, навлёкший на себя гнев начальства — какая уж там может быть хорошая участь? Возможно, его раны ещё не зажили, а вышестоящий сотник уже нашёл повод от него избавиться: в лучшем случае — выслать из столицы, в худшем — навсегда стереть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Хэ Сы шевельнулось странное чувство — то ли лёгкая жалость, то ли лёгкая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только-только нашёлся кто-то, кто сам вызвался быть его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пожара было уже изрядно истоптано. Тела погибших разобрали родственники, неопознанных отнесли в покойницкую — если никто не объявится, их просто закутают в рогожу и сбросят в общую могилу. Хэ Сы велел Чжао Цзинчжуну ещё раз тщательно проверить личности погибших торговцев и выяснить, не было ли чего подозрительного в квартале Дунпин в ночь перед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Серебристо-лисий плащ задевал обугленные брёвна, оставляя на них отпечатки, словно от чьих-то согнутых пальцев. Хэ Сы равнодушно шагал, ломая под ногами обгорелые доски, и углублялся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положив руку на эфес меча, следовал за ним вплотную, не отставая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Сгоревших домов было много, некоторые образовывали целые дворы. Несколько почерневших стен стояли, словно безликие лица, уставившись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пасмурная, солнца не было видно, на горизонте клубились дождевые тучи. Неизвестно, было ли это остаточное тепло или влага от воды для тушения, но над развалинами поднимался лёгкий туман, обволакивая серо-чёрные стены и обломки, делая окружение ещё более зловещим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ногой Хэ Сы вдруг раздался скрип — резкий, словно карканье ворона. Сердце 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мгновенно насторожился, окидывая взглядом окрестности. Хотя вокруг, казалось, никого не было, агенты Восточной палаты непременно должны были находиться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Хэ Сы почувствовал: здесь слишком тихо. Тишина была настолько гнетущей, что слышалось лишь их собственное дыхание. Где же были 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переглянулся с Чжао Цзинчжуном, и лицо того резко перекосилось. Тот издал короткий свист — подражание крику ласточки, особый условный сигнал для связи с людьми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Чжао Цзинчжуна мгновенно изменилось. Если бы Хэ Сы мог это описать, то сказал бы: глуповатый пёс Чжао Цзинчжун исчез, а перед ним теперь стояла охотничья собака, готовая сцепиться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было то, что их товарищи, возможно, уже навсегда исчезли с лица земли, а окружившая их «стая» с большой вероятностью состояла из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«Недооценил ситуацию, — промелькнуло у Хэ Сы. — В последнее время только и делал, что ел, спал и дразнил Чжунчжуна, почти забыв, что моя должность — самая опасная во всей Великой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понизил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уже и не думал о том, что «спасение одной жизни стоит семи пагод». Он сам был готов отправиться в мир иной и испить суп забвения у госпожи Мэн! Если ему суждено погибнуть, он обязательно заплачет и взмолится Владыке Яньло: в следующей жизни, умоляю, не делайте меня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уходить немедленно, если, конечно, ещё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подобно Чжао Цзинчжуну, затаил дыхание и стал беззвучно разворачиваться. Едва он сделал шаг, как раздался резкий, сухой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ещё не успел сообразить, что произошло, но Хэ Сы уже узнал звук чирканья огнива.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из-под обгорелых обломков вырвались языки пламени, и они оба оказались в самом пекле.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снаружи послышался свист летящих стрел. С каждым новым звуком огонь вздымался ещё на чи, неистово набрасываясь на них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даже не успел найти путь к отступлению, как Чжао Цзинчжун резко оттолкнул его, уводя от падающей горящей балки. Искры градом посыпались вниз, и рука Чжао Цзинчжуна мгновенно обуглилась, плоть лопнула, обнажив кровавое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тунговое масло! — Хэ Сы, уловив знакомый запах в клубах дыма, сузил глаза и оттащил Чжао Цзинчжуна ещё на пару шагов назад, едва избежав обжигающего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огненное кольцо позади них ещё не замкнулось.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http://bllate.org/book/16284/1467020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