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Восточная палата рассылала своих людей по всей столице, чтобы скрупулёзно фиксировать всё происходящее — от колебаний цен на продовольствие, жизненно важное для простого народа, до убийств, ударов молний и прочих происшествий. Всё это докладывалось на стол Хэ Сы, который, просмотрев и отобрав самое важное, передавал сведения юному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прошлой ночью в восточной части города случился пожар, уничтоживший целый ряд домов. Агенты Восточной палаты провели расследование и доложили: причиной стала сухая погода, возгорание произошло случайно, погибло несколько разносчиков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работу вёл и Отряд императорской гвардии, но если в Восточной палате это называлось «сбором событий», то в гвардии — «выслушиванием докладов». У кого изысканнее терминология — вопрос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ежедневных обязанностей, к концу года все агенты Палаты, работавшие за пределами столицы, должны были возвращаться — кто в столицу, кто в родные места —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возникал вопрос: по давней традиции, руководство Палаты в это время выдавало тем, кто трудился вдали от дома, особое вознаграждение — своего рода новогодний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поднёс к губам третью чашку чая, слушая бесконечные жалобы министра финансов Юнь Цуна. Внешне он сохранял спокойствие, но на душе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там бонусы — он даже процентов по долгу в триста тысяч лянов серебра Министерству финансов выплатить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Цун, вдоволь поностальгировав о прошлом, наконец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Императорская гвардия уже несколько раз напоминала мне о долге, да и члены Внутреннего кабинета не раз поднимали этот вопрос. Новый год на носу, а вы, как я погляжу, с деньгами…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собрался с духом. В этом мире всё сложно из-за одного слова — «деньги», но и просто — благодаря трём словам: «не терять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произнёс ровным,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разумеется, будут возвращены. Но вот что мне неясно. Вы, господин Юнь, как хозяин Министерства финансов, лучше всех знаете, что Императорская гвардия со времён Великого Предка была самой надёжной и привилегированной армией при дворе. Их жалованье и награды всегда были самыми щедрыми. Позвольте быть откровенным: на бумаге расходы Восточной палаты и Гвардии выглядят сопоставимо, но мы с вами прекрасно знаем, что гвардейцы всегда получали чистое серебро — суммы, которые и вам, министру, могли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Вскоре после своего назначения Хэ Сы узнал, что жалованье чиновников внешнего двора выплачивалось нестабильно. В случае стихийных бедствий или казённых трудностей казна даже заменяла серебро шёлком и зерном. Лишь Гвардия неизменно получала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поставил чашку и, взяв в руки грелку, принялся медленно согревать ладони. Он особенно не любил холод, а в этом году зима наступила рано, и ему хотелось бы не вылезать из-под одеяла все двадцать четыре часа в сутки. Увы, даже если бы он попытался, Чжао Цзинчжун, его назойливый опекун, своим ворчанием вынудил бы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Хэ Сы слегка приподнялись, но губы оставались прямыми — вышла какая-то неестественная,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 пойму я, отчего же это Гвардия вдруг так остро в деньгах нуждается?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 лица, Юнь Цун понял: сегодня денег он, скорее всего, не получит. По совести говоря, никто в этом дворе не хотел иметь дело с Восточной палатой, а уж вытягивать средства из пасти тигра — и подавно. Если бы не приятная внешность нового Наместника, он ни за что не переступил бы порог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Восточную палату обижать нельзя, но и членов Внутреннего кабинета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 улыбнулся, на этот раз вполне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вы, мудрый человек, и сами знаете: под конец года деньги у всех утекают, как вода. В этом году Гвардия осталась без командующего, в рядах царит разброд. Члены кабинета полагают, что людей нужно успокоить, и Вдовствующая императрица с этим согласна. К тому же, им и вправду пора обновить оружие. Вы же знаете, наместник, сабли «Парчовая весна» — оружие высшего качества, на их изготовление уходит уйма средств. А в этом году, помимо весеннего наводнения в Цзяннани, были ещё и траты на государственный траур, — Юнь Цун развёл руками с видом полной беспомощности. — Моё Министерство финансов попросту не может изыскать больше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Министр финансов пришёл к нему жаловаться на бедность! Хэ Сы едва сдержал порыв отбросить репутацию и вместе с ним зарыдать в голос. Он не просто заплакал бы — он завопил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уже махнул рукой на приличия, но последние крохи холодного достоинства терять не хотелось. Пришлось продолжать играть в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вам бы свои трудности князьям изложить, что скоро в столицу пожалуют. А мы-то здесь свои люди, разве не знаем, каково истинное положение дел в Министерстве? Если бы у вас и вправду не было лишней монеты, все шесть министерств давно бы прикрылись.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 — под конец года всем туго. По правде говоря, в моей Восточной палате три тысячи агентов, и на то жалованье, что выделяет двор, они давно бы с голоду померли. Не говоря уж о прочих негласных информаторах. Тысячи ртов — и все требуют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Цуна становилось всё мрачнее. Он уже открыл рот, но Хэ Сы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долг мы вернём. Вот что: в декабре, когда поступят сборы с поместий, я лично вручу вам триста тысяч лянов.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поделать Юнь Цун? Приставить нож к горлу Хэ Сы и требовать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сегодня он вряд ли вышел бы из здания Восточной палаты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коль наместник изволил так сказать, мне остаётся лишь доложить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значит, пожалуется старшим, что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ни капли не боялся. Он уже и лицо потерял — чего уж там бояться брызг слюны от нескольких старцев из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Юнь Цуна, Хэ Сы, прижимая к груди грелку, устало устроился в глубоком кресле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бесшумно спустился с потолочной балки и, неудачно приземлившись,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Хэ Сы мрачно произнёс. — Если ещё раз пойдёшь с Ли Баого воровать куриные ножки из императорской кухни, завтра же отправишься туда крыс 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хоть бы одну ножку для него прихватили!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резко прикрыл рот, подавив очередной рыг. Он сглотнул и осторожно посмотрел на 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вы не в духе. Это господин Юнь снова за долгами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фыркнул в нос, поглаживая грелку, кивнул, а потом вдруг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дошло, кто это отдал приказ Гвардии, минуя нашу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те самые старцы из Внутреннего кабинета, что давно точили зуб на Восточную палату. Что ж, понять можно: они — настоящая родовая знать, а тут евнухи во главе с Палатой столько лет верховодили. Теперь, когда старый Наместник ушёл, передав бразды мальчишке, самое время поддержать Гвардию и придавить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полагал, что раз его приёмный отец недавно удалился на покой, все хотя бы какое-то время будут соблюдать приличия, а уж потом начнут подкладывать ему свинью. Не тут-то было — плеть свистнула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дело не пойдёт, — размышлял он. — Главное, чтобы за время моего руководства Палатой не вышло так, что я Гвардию не добил, а дал ей шанс возродиться. А то приёмный отец вернётся в столицу в ярости и принесёт меня в жертву небесам!»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приближался конец года, и удельные князья должны были съехаться в столицу. Нужно было воспользоваться этим случаем, чтобы как следует обострить у юного императора чувство опасности и показать, на кого тому действительно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Хэ Сы отчасти подозревал, что этот мелкий негодяй, возможно, первым делом мечтает прикончить его, презренного евнуха…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решил, что сейчас юный император должен усердно учиться в Императорском кабинете, а до конца занятий ещё далеко. Хэ Сы поразмыслил и решил сначала выехать из дворца, чтобы встретиться с управляющими поместий в окрестностях столицы и выяснить, есть ли у «помещика» излишки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вызвал придворного евнуха Юй Ляня и велел ему на несколько дней отложить все доклады шести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Показывают характер? Что ж, он воспользуется случаем и посмотрит, кто именно за его спиной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осенний наряд, Хэ Сы всё равно почувствовал озноб и уже подумывал накинуть тонкий плащ, как вдруг снаружи раздался звонкий звук бьющегося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