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правления под девизом Тунжэнь столица Великого Янь, почти месяц тонувшая в дождливой мгле, наконец увидела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прижимая к себе сумку с книгами, прикинул в уме: покойный император отправился в последний путь уже почти месяц назад. С восшествием на престол нового государя жалобные причитания и рыдания, не умолкавшие за дворцовыми стенами, поутихли. Уму непостижимо, откуда у этих хрупких господ и дам брались силы рыдать десять-полмесяца кряду. Хэ Сы на такое был не способен: кроме двух притворных слёз, пролитых в день кончины императора, всю остальную траурную пору он перебивался, натирая глаза дольками старого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Хэ Сы, утирая слёзы и смазывая веки чесночным соком, мысленно сжимал кулак: мужчина должен быть к себе суров!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выплакались, а кто должен был — отправился вслед за покойным, жизнь в Запретном городе и за его пределами мало-помалу возвращалась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Хэ Сы снова был привезён в школу для дворцовых слуг одним из Четырёх Великих Хранителей, подчинённых его приёмному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утра, как Чжао Цзинчжун вытащил его из постели, веко у Хэ Сы дёргалось без перерыва и не унималось даже тогда, когда он уселся на школьную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мало народу — право учиться грамоте имели лишь немногие юные евнухи. Но и среди этой горстки людей никто не решался заговорить с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ведь у него был приёмный отец, всесильный начальник Палаты, тот самый, что свирепствовал так, что даже сановитого члена Тайного совета мог запросто отправить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Хэ Сы, не будучи евнухом, спокойно восседал в этом классе, хотя его сердце уже давно улетело за стены — гулять с собакой или разорять птичьи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напрямую с ним никто не заговаривал, украдливые взгляды со всех сторон на него бросали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новички, не ведавшие о его подоплёке; были и старожилы, которые его отчаянно завидовали; встречались и те, чьи взоры таили намёк, чьи глаза говорили то, что уста не смели вымолвить…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ко всему этому, Хэ Сы швырнул сумку на стол и снова, уже машинально, придавил дёргающееся веко. Чутьё подсказывало, что сегодня должно случиться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ещё не пришёл. По словам Чжао Цзинчжуна, его, кажется, заменили на нового. Обучать евнухов — задача не из лёгких. Нужно не только вбить в головы этих с детства неграмотных мальчишек иероглифы, но и уметь совладать с их внезапно просыпающимися чувствами и назойливостью.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очень тоскливо, подумал Хэ Сы. Хорошо ещё, что он сам здесь всего лишь временщик, пользующийся чужим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возвещающий начало занятий. В коридоре послышались шаги — учитель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кое-как собрался с духом, но, не успев поднять голову, увидел, как в класс ворвался знакомый человек. Тот, со слезами на глазах, с грохотом повалился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большая беда! Глава Палаты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Остального Хэ Сы не расслышал. Одних слов «большая беда» оказалось достаточно: он сорвался с места и, бросив сумку, помчался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нёсся так стремительно, что, выскочив за дверь, едва не врезался в людей, как раз входивших внутрь. Первый из них в испуге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тому договорить, преданный Чжао Цзинчжун уже нетерпеливо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сопровождался лёгким ветерком, но прежде чем рука достигла лица незнакомца, её перехватила другая рука, уверенно сжав запястье. Чжао Цзинчжун не успел и глазом моргнуть, как мощный толчок отбросил его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вышел человек и с нарочито-беспечной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гнев и какие почести! Кто это у нас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Обращались явно к Хэ Сы, но тот был охвачен таким беспокойством, что, пригнув голову и сгорбившись, проскользнул под сцепившимися руками, словно юркая рыба, и умчался прочь, не удостоив собеседников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Сы ушёл, Чжао Цзинчжун тоже не стал задерживаться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проводили их взглядами. Человек в учёной шапке, в длинных одеждах и с книгами в руках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позади,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никто, скопец.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Сы, полный дурных предчувствий, ворвался в зал заседаний Восточной палаты, он увидел своего «попавшего в беду» приёмного отца, сидящего на почётном месте в полном здравии. По обе стороны от него, затаив дыхание, стояли трое Великих Хранителей (Чжао Цзинчжуна среди них не было).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Палаты, перебирая чётки, приоткрыл один глаз, испещрённый морщинами, взглянул на Хэ Сы и неспешно, растягивая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четвёртый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был в полном недоумении. Тогда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здесь, у меня есть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приёмный отец, посвятивший всего себя службе Великому Янь, после долгих раздумий решил сложить с себя полномочия и удалиться на покой. Вернуться на родину, купить пару му полей, прибрать к рукам несколько крестьянских дочек и стать местным мироедом-богатеем.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столицы он специально собрал своих приближённых, включая приёмного сына Хэ Сы, на прощальное собрание. Возможно, годы, проведённые под жестоким гнётом отца, всё же породили в них некую привязанность, и все присутствующие рыдали в три ручья, то и дело восклицая: «Глава Палаты, не уходите!», «Начальник, мы не можем с вами расстаться!»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прощальный вечер превратился в нечто среднее между панихидой и похоронами — зрелище было душераздирающее.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тяжёлыми вздохами собрав подношения от собравшихся, приёмный отец, изящно подняв мизинец, приподнял крышечку фарфоровой чашки и сдул пенку: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исполненный трепета,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Приказывайте,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с отеческой нежностью оглядел Хэ Сы с ног до головы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усердно трудился на благо государства Великий Янь, всё экономил и копил, так что ничего особого тебе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промолчал. Хэ Сы лишь с болью зажмурил глаза, ослеплённые блеском маленьких золотых слиточков, лежавших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подумал, — тонким голосом протянул старик, — сынок у меня один, как говорится, «тише едешь — дальше будешь». С сегодняшнего дня Восточную палату и Дворцовый секретариат я передаю в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все окружающие с шорохом опустились на колени 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молодого господина с восшествием на пост начальника Палаты!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Сы едва не разорвалось сердце. Погодите-ка, отец! Разве можно решать за человека такое важное дело, как становление евнухом, без его согласия?!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ещё кое-что, — словно что-то вспомнив, старый глава Палаты долго копался в рукаве, наконец вытащил потрёпанную тетрадку и небрежно швырнул её на стол. — Это мои записи, накопленная за годы службы мудрость. Передаю и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тетрадка была единственной реальной вещью, которую старик оставлял ему. Хэ Сы посмотрел на неё, потом на груду сверкающего золота, и почувствовал, как слёзы готовы брызнуть из глаз, и веки их уже не сдержат.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воле приёмного отца, Хэ Сы против своей воли стал новым главой Восточной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Почтительный титул — Девять тысяч лет. Просторечное прозвище — собачий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прожив на свете восемнадцать лет, порыбачив, поземледелив, попрошайничав, он в одночасье стал штатным чиновником, да ещё и главой вселяющей ужас Восточной палаты. Что ж, тоже своего рода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Хэ Сы печать, приёмный отец дал ему три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продолжить его незавершённое дело, а именно — развивать и укреплять влияние Восточной палаты, неукоснительно придерживаясь принципа «не покоряешься — уничтожаем, уничтожил — и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устранять инакомыслящих, подавлять оппозиционные группировки и при этом постоянно не забывать выжимать соки из народа, дабы казна Палаты всегда ломилась от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 отец произнёс с особой проникновенностью: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мне не удалось, но ты должен выложиться по полной… — Он сжал пальцы в кулак, и на лице его появилось свирепое выражение. — Ради меня уничтожь эту сволочь из Императорской гвардии!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задумался: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же всегда твердили, что я должен помнить: служение императору — мой первейший долг. Ни один из этих трёх пунктов не связан с нынешним государем!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лишь равнодушно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Если будет время, можешь и о нём подумать. — Затем, не удержавшись, добавил на своём северном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помни — обязательно прикончи этих старых сук из Гвардии!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отставки старого главы Палаты, все четверо Великих Хранителей единодушно выразили сожаление. Ведь их патрон, хоть и был сед как лунь, но ещё бодр духом, и уже пережил шестерых императоров, глядишь — переживёт и седьмого, и тогда его имя навеки будет вписано в историю Восточной палаты и всего Великого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швырнул кисть на стол. И что тут такого сожаления?! Уморить семь императоров — это что, дракона призвать,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потолочной балки бесшумно спустилась тень. В мгновение ока кисточка для письма, сделанная из шерсти молодого волка, лишь на мгновение коснувшаяся пола, была бережно водворена обратно в руку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