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Дуань Минчэнь, считая себя неискушённым в любовных делах и не умея радовать других, написал письмо с просьбой о помощи к опытному Хо Вэйдуну. Конечно, он не упомянул, что его возлюбленный — евнух из Восточной Ограды Гу Хуайцин, а просто сказал, что влюбился. Однако чувства того человека к нему неопределённы: кажется, есть симпатия, он не отвергает близости, но в решающие моменты всегда отталкивает. Дуань Минчэнь спросил Хо Вэйдуна, что же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письмо, Хо Вэйдун не смог сдержать смеха. Неужели холодный и суровый начальник Гвардии в парчовых халатах тоже может страдать от любви и не знать выхода? Однако, посмеявшись, он не поскупился на совет. Секрет, по его словам, в том, чтобы быть то ближе, то дальше, сочетать истинное с 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Хо Вэйдун, женщины от природы немного кокетливы, особенно красавицы. Чем сильнее за ними гнаться, тем дальше они убегают. Но если остановиться — сами приблизятся. Поэтому ухаживать за женщиной нужно, как запускать воздушного змея: то подтягивать, то отпускать, соблюдая ритм. А в нужный момент можно применить сильное средство — возможно,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поверил Хо Вэйдуну и последовал его совету: стал намеренно отдаляться от Гу Хуайцина, но при этом не забывал проявлять заботу, каждый день отправляя ему еду, чтобы тот не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видел: Гу Хуайцин неравнодушен к нему, но в его сердце, кажется, остаётся барьер. Поэтому Дуань Минчэнь дал ему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несколько дней, а Гу Хуайцин не проявлял активности. Дуань Минчэнь начал волноваться и потому через Тао Е дал понять Гу Хуайцину, что обсуждает возможность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Е, удостоившаяся доверия Дуаня Минчэня и много лет служившая ему лично, была весьма осмотрительной служанкой. Не получив указания хозяина, она ни за что не осмелилась бы распускать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рассудил: если Гу Хуайцин испытывает к нему чувства, то, услышав такую новость, непременно проявит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Дуаня Минчэня оказалось верным: сильное средство подействовало, и Гу Хуайцин действительно не усидел на месте. Вот только красавец явился не с миром, 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забыл: Гу Хуайцин — не кокетливая женщина, а красавец со склонностью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Дуань Минчэнь увидел Гу Хуайцина с нахмуренными бровями. Тот стоял у входа, прижимая меч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Дуань Минчэнь вымолвить слово, как Гу Хуайцин молниеносно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вспышка клинка, быстрая, как молния. К счастью, боевые навыки Дуаня Минчэня были превосходны, реакция — мгновенной. Он отклонился назад, словно железный мост, и едва избежал смертельного удара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Хуайцин, я… — начал было Дуань Минчэнь, но Гу Хуайцин и слушать не стал. Раз-два-три — ещё три удара, атака в верхнюю, среднюю и нижнюю зоны. Даже будучи победителем военных состязаний, Дуань Минчэнь отступал, пока не вынул из-за пояса клинок «Вышитая весна»,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Львов был невелик, но населяли его чиновники высокого ранга. Шум схватки между Дуанем Минчэнем и Гу Хуайцином тут же привёл зевак. Многие узнали их и, стоя поодаль,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удерживая меч Гу Хуайцина своим клинком,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всё внутри, хорошо? На улице, на виду у всех,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фыркнул, недовольно убрал меч и направился в дом. Дуань Минчэнь поспешил за ним, не забыв закрыть дверь и пресечь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быстро прошёл во внутренние покои, а Дуань Минчэнь неспешно следовал за ним,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из угла выкатился серый комочек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уже освоился и явно считал дом своим. Он подбежал к ногам Гу Хуайцина и, ласкаясь, начал тереться о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Хуайцин был не в духе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Тигрица, иди поиграй!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 выборе имён Гу Хуайцин не отличался креативностью. Котёнка с тигровым окрасом женского пола он назвал «Тигрица».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Тигрица, не обидевшись, побежала к Дуаню Минчэню, словно помнила его, подняла голову и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улыбнулся, наклонился, взял котёнка на руки и погладил по спине. Тигрица закрыла глаза, замурлыкав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Гу Хуайцин вспомнил тот вечер, когда принёс Тигрицу к Дуаню Минчэню за помощью. Тот тогда сразу отправился в Усмирительное ведомство за тканью для подстилки. Холодный и суровый начальник Гвардии в парчовых халатах оказался человеком с добрым сердцем, и это воспоминание до сих пор согревало душу. Возможно, именно эта доброта и заставила его постепенно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поставил Тигрицу на пол, приблизился к Гу Хуайцину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Хуайцин, почему ты разозлился? Чем я провинился, что ты сразу взялся за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Дуаня Минчэня казалась Гу Хуайцину особенно раздражающей. Что за радость — жениться? Неужели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недовольство, Гу Хуайцин взял чашку и сделал глоток. Чай уже остыл, оставив во рту лишь горечь. Он опустил глаза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ты собираешься жениться, а такая важная новость до меня не дошла. Видимо, не считаешь меня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посмотрел на Гу Хуайцина,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 — нахмурился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приблизился так близко, что мог разглядеть густые ресницы собеседника,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Хуайцин, тебе когда-нибудь говорили, что твоя неискренность очень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удивлённо поднял глаза. Его чёрные очи были ясными и яркими, словно горный ручей, и сияли, как звёзды, заставляя любого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я не собираюсь жениться, — сказал Дуань Минчэнь, положив руку на затылок Гу Хуайцина и слегка притянув его к себе. — В Доме маркиза Юнъаня я уже попросил мать отказаться от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ошеломлённо замер в объятиях, забыв о сопротивлении: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Тао Е не говорила, что твоя мать собирается отвести тебя в дом маркиза для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мою мать. Любую более-менее приличную девушку она готова мне сватать, особенно если предложение исходит от дома маркиза. Отказаться от встречи было непросто, она чуть не прибила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было доброе намерение твоей матери, да ещё и от такого знатного дома, почему ты отказался? — недоумевал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зрения, это была выгодная партия. Хотя вторая дочь Янь не отличалась красотой и была немного застенчивой, брак — не то же самое, что взять наложницу. В браке важнее равенство статусов. Маркиз Юнъань был влиятельной фигурой при дворе, а его супруга — родная сестра вдовствующей императрицы. Женитьба на девушке из семьи Янь стала бы огромным подспорьем для карьеры Дуаня Минчэня, суля множество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глубоко взглянул в глаза Гу Хуайцина: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понимаешь, почему я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взгляд, гнев Гу Хуайцина чудесным образом растаял, уступив место сладкому чувству, подступившему от сердца к горлу. Однако на лице он сохранил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Может быть… тебе не понравилась внешность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улыбнулся, поднял большой и указательный пальцы и слегка щипнул Гу Хуайцина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так красива. Особенно по сравнению с тем, кто передо мной. Привыкнув к такой красоте, как я могу смотреть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сердито посмотрел на него и, сжав кулак,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меня с женщинами, а то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 я могу считать тебя женщиной! Да и где ты видел такую свирепую жену, что хватается за меч и пытается убить мужа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вина! Почему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разозлившись, ударил Дуаня Минчэня локтем в грудь. Тот притворно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успокоился и продолжил преследовать обидчика. Дуань Минчэнь, смеясь, убегал, называя его «жёнкой» и дразня. Они носились по комнате, словно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