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расписание плотное, каждый день проходит насыщенно, и я понемногу знакомлюсь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думал, что всё знаю, а теперь, выйдя в мир, понял, как же я был невежествен! Не говоря уж о преподавателях, каждый из которых — мастер своего дела, даже среди однокурсников талантливых — хоть отбавляй. Раньше я слишком возносился, считал себя одарённым, а здесь осознал, что был всего лишь лягушкой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в академии набирают примерно двух сортов: из знатных и высокородных семей — например, наследник князя Ань Сяо Цзюэ, сын хоу Аньюаня Янь Цзюнь и подобные. Они с детства получали изысканное образование, но им и не нужно участвовать в государственных экзаменах, учёба для них больше для души. Другой сорт — выходцы из бедных семей, но способные и одарённые, как, например, Ван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старого учителя Куна, Кун Ханьсун, тоже из последних. Характером он в отца, отдаёт той же учёной чопорностью, зато сочинения пишет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я одну занятную вещь приметил: наследник князя Ань Сяо Цзюэ, кажется, одновременно заигрывает и с Янь Цзюнем, и с Ван Цзыюй. Ван Цзыюй из-за ревности с Янь Цзюнем не ладит и за его спиной хулу возводит. Впрочем, Янь Цзюнь на него и внимания не обращает.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мне говорил, что они с Сяо Цзюэ с детства играли вместе, чувства у них иные, чем с прочими. Да и семьи у них обе — известные роды, и по долгу службы, и в личных отношениях связь поддерживают крепкую. По мне, так Янь Цзюнь просто гнушается с Ван Цзыюем 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я даже немного поражаюсь искусности Сяо Цзюэ: умудряется лавировать между двумя влюблёнными, и оба ему верны. Но и Янь Цзюнь, и Ван Цзыюй — характеры сильные, боюсь, однажды дело до скандала дойдёт, и будет некрасиво. Впрочем, это их троих дело, мне-то что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 не заметил, как четыре страницы исписал — уже время свет гасить и на покой! На сём прервусь. Передавай привет тётушке и красавцу брату Гу. Я по вам иногда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почтительным поклоном, брат твой Фан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Фан Цзя в полной мере отражало его болтливую натуру — испещрил целых четыре с лишним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его размашистый, летящий почерк, Дуань Минчэнь будто слышал щебет самого Фан Цзя, доносящийся с той стороны,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достал несколько листов бумаги, обмакнул кисть в чернила и принялся писать ответ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снова углубился в документы и читал до десятого часа, когда за воротами послышался стук копыт. Видимо, это Гу Хуайцин из дворца возвращался. Однако Гу Хуайцин к нему не зашёл, а сразу направился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Минчэня шевельнулась лёгкая досада, но и понять было можно: уже поздно, Гу Хуайцин, наверное, решил,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документы, и желание читать тут же пропало. Направился в умывальную привести себя в порядок, уже собирался лечь, как во дворе раздались торопливые шаги, и следом —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это я, Хуайцин. Ты не спишь? — за дверью прозвучал нарочито приглушённый голос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Хуайцин? — Дуань Минчэнь очень удивился, но в удивлении мелькнула и радость. Поспешно накинул верхнюю одежду, распахнул дверь и впустил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стремительно вскользнул в комнату. Официальные robes ещё не сменил, на прекрасном лице —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скорее, что с котёнком? Я вернулся домой, а он в углу свернулся и всё мяукает, мяукает, жалобно так. Я ему и рыбы, и воды предложил — не интересуется, только кричит. Скажи, он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котёнок лежал на ладони Гу Хуайцина, слабо потряхивая головкой и издавая тоненькие звуки. Дуань Минчэнь осторожно приподнял котёнку мордочку и с удивлением обнаружил, что зелёные глазки того на влажном блеске — жалкий, плачущий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плачет! Кошка… разве кошки плачут? — Гу Хуайцин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взял котёнка на руки,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По-моему, он просто по дому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Раньше-то он в Усмирительном ведомстве был, с матерью, с пятью братьями-сёстрами, целым выводком, шумно-весело. А тут его одного вдруг в незнакомое место принесли — естественно, одиноко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Неужели только обратно отправить? — Гу Хуайцин с сожалением погладил котёнка по шёрстке. Хоть и пробыл тот у него не целый день, а он уже к малышу привязался, отдавать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способ. Ты пока котёнка назад забери, а я кое-что поищу и скоро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Минчэнь накинул одежду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знал, что тот затеял, но последовал совету: взял котёнка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переступил порог, котёнок юркнул в свою бамбуковую клетку и снова завопил — то громче, то тише, пока голос не охрип. Гу Хуайцин как ни уговаривал — всё без толку, сердце у него просто разрывалось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как и обещал, вернулся примерно через четверть часа, в руке — грязная, рваная хлопковая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котёнка, завернул в эту тряпку и уложил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о чудо! Котёнок уткнулся мордочкой в тряпку, обнюхал, с довольным видом потёрся об неё, затем спокойно улёгся и затих, больше не издав ни жалобного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тряпке такого волшебного? Почему он сразу умолк?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тряпку я из кошкиного гнезда, где мать лежала, вытащил. На ней — запах матери и братьев-сестёр. Животные не как люди, они больше на запахи полагаются. Котёнок знакомый запах учуял — решил, что к матери вернулся, вот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и такое знаешь! Весьма искусен! — Гу Хуайцин был глубоко впечатлён и смотрел на него с неподдельным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 душе не мог не возгордиться, но на словах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Твой брат Дуань много чего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подумал о том, как он среди ночи ворвался в комнату Дуань Минчэня, поднял того с постели, а Дуань Минчэнь не только ни капли не разгневался, но и без лишних слов помог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котёнка Дуань Минчэнь не поленился среди ночи сходить в Усмирительное ведомство Цзиньивэй. А ведь оттуда до его дома обычным шагом — полчаса ходьбы, а он туда-обратно за четверть часа управился, ясно, что на пределе лёгкой походки 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 взгляд на Дуань Минчэня. На его лбу блестели несколько капелек — то ли пот, то ли роса. Суровые, мужественные черты лица при свете лампы были полны мужского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брат… — пробормотал Гу Хуайцин,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помог. Если благодарить хочешь — прояви немного искренности. — Дуань Минчэнь ухватил Гу Хуайцина за руку, всем телом подавшись вперёд, так что его высокий прямой нос почти коснулся лица Гу Хуайцина. — Хуайцин, награди меня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Дуань Минчэня был низким, хрипловатым, пронизанным намёком на страсть, а в глазах прыгали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Хуайцина всё перепуталось, на фарфорово-белых щеках вспыхнул лёгкий румянец. Непроизвольно вспомнился тот страстный поцелуй при лунном свете. Он знал, что это опасно, но был заворожён. Медленно приблизившись, он коснулся губами кончика носа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думал лишь слегка прикоснуться, но Дуань Минчэнь, словно долго голодавший волк, вкусив лакомства, и думать не хотел отпускать. Гу Хуайцин оказался прижат к стене, зажатый между его руками, а губы были безжалостно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вскрикнул от неожиданности, инстинктивно попытался укусить, но мужчина воспользовался моментом, чтобы вторгнуться и принялся безудержно опустошать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Гу Хуайцин чувствовал, как губы его горят, наверное, уже распухли. Дышать было трудно, тело обмякло и ослабло, но в одном месте тихо поднялась волна. Это странное ощущение в теле мгновенно вернуло опьянённому Гу Хуайцину ясность ума. В порыве волнения внутренняя энергия взметнулась, и он изо всех сил оттолкнул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погружённый в нежность, не ожидал такого. Гу Хуайцин вложил в толчок всю внутреннюю силу, и Дуань Минчэнь рухнул на пол. Хорошо ещё, он быстро среагировал, будь на его месте человек без боевых навыков — точно бы серьёзно покалечился.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Дуань Минчэня потемнело. Кому понравится, если любимый человек так грубо оттолкнёт?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