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Минчэнь подумал, что Лю Чун пьёт чай, подаренный тем самым «евнухом из Восточной Ограды», о котором он только что отзывался столь нелестно. Однако он не стал говорить об этом прямо. Ранее его близкие отношения с Гу Хуайцином уже вызывали недовольство Лю Чуна, и если бы тот узнал, что чай был подарен Гу Хуайцином, эта банка драгоценного чая «Воробьиный язычок с горы Линшань» тут же полетела бы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возможно, это новый чай, который недавно прибыл, — уклончиво ответил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Чун был слишком поглощён делом, чтобы углубляться в происхождение чая, и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император поручил Гвардии охранять принцессу, но она погибла прямо у нас под носом. Если копнуть глубже, нам не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моя ошибка. Я должен был выделить больше людей для охраны принцессы, — смиренно сказал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уже не имеет значения. Главное — опередить Восточную Ограду, найти Сянъе Сюнфэя, арестовать убийцу и привлечь его к ответственности. Только так мы сможем искупить свою вину и оправдать доверие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считаю, что Сянъе Сюнфэй…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командующий, тысячник Ло Цинь просит аудиенции. У него срочное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чьи люди допустили провал в охране принцессы, добровольно взял на себя обязанности по поиску Сянъе Сюнфэя. Его появление явно было связано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тут же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быстро вошёл в комнату, поклонился Лю Чуну и Дуань Минчэню и, не дожидаясь вопроса,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следы Сянъе Сюнфэя, но это не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 благотворительной усадьбе Сун, расположенной за пределами города, поступило сообщение о том, что ночью кто-то проник туда, украл лошадь и ранил конюха. По описанию раненого конюха, вором был Сянъе Сюнфэй.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Благотворительная усадьба Сун? Это же за тридцать ли от города! Разве мы не приказали закрыть ворота? Как он смог выбраться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не могу понять. Происшествие случилось ночью, ворота были закрыты, а на стенах каждые десять шагов дежурили солдаты. Даже если бы он смог взобраться на стену, его бы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странно! Неужели у него есть крылья, и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напуганный гневом Лю Чуна, сжался и посмотрел на Дуань Минчэня с мольбой о помощи. Лю Чун был вспыльчивым человеком и часто ругал подчинённых, но к Дуань Минчэню, умному и храброму офицеру, он относился с уважением. Поэтому, когда кто-то из гвардейцев попадал в неприятности, они часто просили Дуань Минчэня заступиться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успокаивающе взглянул на Ло Циня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направлении Сянъе Сюнфэй ускакал на лошади? Отправили ли кого-то по его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следам копыт, он двинулся на юг. Мы уже отправили людей с гончими, и как только появится информация, они доложат, — ответил Ло Цинь,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Сянъе Сюнфэй, хотя и не является жителем Великой Ци, действует очень расчётливо. Он сразу направился к благотворительной усадьбе Сун, как будто заранее знал, что там есть хорошие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дунъинцев. Дунъин дважды нападал на Корё, и их амбиции не ограничиваются захватом Корё. Они хотят использовать Корё как плацдарм для вторжения в центральные земли Великой Ци. Поэтому они, несомненно, заранее изучили нашу страну и, возможно, даже создали здесь сеть шпионов. Сянъе Сюнфэй, как сын генерала, наверняка обладает этой информацией. Без поддержки он бы не рискнул бежать в одиночку по незнакомой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с уважением посмотрел на Дуань Минчэня, поражённый его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Чуна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мнению, какой маршрут выберет Сянъе Сюнфэй?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скорее всего, он попытается добраться до юго-восточного побережья, чтобы найти корабль и вернуться в Дунъин. В районах, где раньше действовали дунъинские пираты, например, в Восточном Чжэцзяне и Фуцзяне, вероятно, есть их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сбежит из Великой Ци, это будет позором для нас! — в глазах Лю Чуна загорелся огонь решимости. Он погладил бороду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немедленно прикажу четырём прибрежным гарнизонам Гвардии отправить по пятьсот всадников для поиска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бы предложил не действовать столь масштабно. Отправка такого количества всадников вызовет панику среди населения. Лучше тихо расставить ловушки и ждать, пока Сянъе Сюнфэй и дунъинские шпионы сами попадутся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рассмеялся и хлопнул Дуань Минчэня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Минчэнь! Тогда я поручаю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Лю Чуна была нешуточной, и его удар заставил Дуань Минчэня почувствовать онемение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с сочувствием посмотрел на Дуань Минчэня. Удар Лю Чуна мог свалить с ног даже крепкого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отблагодарить Дуань Минчэня, Ло Цинь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отправлюсь осмотреть ворота и усадьбу. Может, ты присоединишься, Дуань 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планировал, — кивнул Дуань Минчэнь. Ему тоже хотелось осмотреть место происшествия в поисках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и Ло Цинь вышли из Северного усмирительного ведомства и сели на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Дагэ, к каким воротам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Сянъе Сюнфэй появился у южной усадьбы, вероятно, он вышел через южные ворота. Поэтому начнём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южным воротам, где их встретил начальник столичной охраны Хэ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серьёзного инцидента Хэ Лян не мог позволить себе расслабляться. Узнав о побеге Сянъе Сюнфэя, он удвоил количество солдат на воротах, чтобы не допустить выхода подозреваемого из города. Однако, несмотря на все меры, Сянъе Сюнфэй всё же сбежал, что было ударом по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обменялся с Хэ Ляном приветствиями, и тот извинился за произошедшее. Хэ Лян был известен своей аккуратностью и ответственностью, и Дуань Минчэнь, ранее имевший с ним дело, знал, что это не тот человек, который пренебрегает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себя, господин Хэ. Сянъе Сюнфэй — хитрый и сильный противник. Мы пришли, чтобы выяснить, как ему удалось выбраться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сокрушённо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и сам не могу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отвечал за охрану южных ворот прошлой ночью? Можем ли мы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кивнул и велел привести крепкого мужчину с квадратным лицом и смуглой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Цзянь Даюн, он отвечал за южные ворота. Задавайте вопросы,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Даюн, увидев Дуань Минчэня в одеянии с летучей рыбой, вспомнил о суровой репутации Гвардии и почувствовал, как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 Ло Циню, и тот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Гвардии как строгой организации была заслуженной. Цзянь Даюн, несмотря на свои внушительные размеры, быстро покрылся холодным потом под напором Ло Циня. Его вопросы были остры и прямолинейны, и они оказывали сильное психологическое давление. Хэ Лян, наблюдая за этим, понял, что допрос Гвардии мог быть страшнее любых пыток в тюрьме Чжаоюй.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молился, чтобы ему никогда не пришлось попасть в руки Гвардии, иначе это оставило бы неизгладимый след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