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Гу Хуайцина и говорить нечего — дворец был местом, где люди пожирали друг друга, где коварные заговоры и отравленные интриги возникали бесконечно. Без способности защитить себя там просто не выжить. Репутация Гу Хуайцина как безжалостного и жестокого была заслуженной, расправляясь с врагами, он никогда не проявлял милосердия, но подобная сцена была для него первой и вызывала сильный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витала гнетущая атмосфера, лишь слабый шорох, когда судебный следователь переворачивал тело,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поднялся, отошёл от кровати и зашагал по комнате, его острый взгляд скользил по всему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низком столике из жёлтого грушевого дерева лежал каягым. Каягым — распространённый в Корё музыкальный инструмент, длиной почти в человеческий рост, прямоугольной формы, с натянутыми тринадцатью струнами, издававший прекрасные мелодичные звуки. Этот инструмент, казалось, был уже староват, но весь чёрный и блестящий — явно им часто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невольно вспомнил, как в тот день, когда он прибыл с императорским указом, за стеной услышал, как принцесса сама играла и пела — наверное, как раз на этом инструменте. Теперь инструмент здесь, а человека нет — судьба прекрасных женщин недолговечна, что не могло не вызывать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же заметил другую вещь. На маленьком столике для еды у окна, в изумрудно-зелёном блюде лежало несколько маленьких пирожных. Пирожные были белыми, как снег, в форме лепестков и источали лёгкий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это такое? — Дуань Минчэнь поднял одно пирожное, положил на ладонь и стал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Хуайцин, услышав это, подошёл, разглядел пирожное на его ладони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пирожное «Морозный цветок»!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«Морозный цветок»? — На лице Дуань Минчэня отразилось недоумение, он впервые слышал о таком кушанье.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Морозный цветок, ещё называют снежным цветком. Видишь, форма лепестка похожа на снежинку? Это особое лакомство Корё. Согласно обычаям Корё, девушка перед свадьбой делает такие пирожные «Морозный цветок». В брачную ночь жених съедает пирожные, сделанные женой, — говорят, так они будут жить в любви до седых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поняв, кивнул. Гу Хуайцин же стало немного грустно за Сяо Цзина. Сяо Цзин всем сердцем жаждал пирожных «Морозный цветок», с детства особенно любил их. Жаль, что после смерти императрицы Минь он больше никогда их не ел. Принцесса Корё, такая нежная и добродетельная, в канун свадьбы сама приготовила пирожные для будущего мужа — наверное, собиралась принести их во дворец, чтобы в брачную ночь угостить Сяо Цзина. Если бы она вышла за него замуж, они бы наверняка жили в мире и согласии. Как жаль… Как досадно…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Судебный следователь быстро осмотрел оба тела, тщательно записал результаты вёроса и подал Дуань Минчэню. Как и при предварительном заключении, принцесса была задушена одеялом, а служанке сломали шею силовым приёмом. Время смерти у обеих было очень близким, примерно между сюй-часом и хай-часом.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прошёлся кругами по комнате, затем вышел во двор и стал осматривать окружающую местность. Поскольку принцесса любила тишину, для неё специально выбрали самый уединённый двор — Цинчжуюань. Этот двор примыкал спиной к искусственному озеру, и внутрь вела всего одна дорога. Если убийца не переплыл озеро, то попасть сюда можно было только этим путём. А Гвардия Парящего Дракона как раз охраняла этот проход. Как же убийца проник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молча следовал за Дуань Минчэнем, наблюдая, как тот то осматривается по сторонам, то опускает голову в раздумьях, явно обдумывая дело, и сдержался, не стал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местность, Дуань Минчэнь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нам ещё нужно допросить одного важного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Юань Чэнминя? Но ему отрубили руку, рана такая тяжёлая, позвали лекаря лечить. Сейчас он, наверное, ещё не очнулся. — Гу Хуайцин вздохнул. — У Юань Чэнминя отрубили правую руку, его боевые навыки, можно сказать, уничтожены.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сначала навестим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пришли в правую часть Цинчжуюаня, где размещалась Гвардия Парящего Дракона. К их удивлению, Юань Чэнминь уже пришёл в себя. У его постели, включая заместителя командира Сюань Си, собралось несколько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лежал на кровати, но, увидев, как они вошли, попытался приподняться. Дуань Минчэнь тут же удержал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Юань, вы тяжело ранены,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Чэнминя от потери крови было бледным, малейшее движение вызывало боль, и на лбу выступали капли пота, но он стиснул зубы и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Прислуживавший Юань Чэнминю заместитель Сюань Си с покрасневшими глазами сказал Дуань Минчэню и Гу Хуайцину: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слишком упрям. Только что приходил лекарь, хотел дать ему снадобье мафэйсань, чтобы тот отключился и не мучился от боли, но командир наотрез отказался, упрямо терпел и заставил лекаря 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увидев, что на месте правой руки Юань Чэнминя пусто, не мог не почувствовать сострадания. Отрубить хорошую руку по плечо — какая же это должна быть боль? Юань Чэнминь даже обезболивающее отказался принять — настоящий железный человек, с несгибаемой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Минчэнь, испытывая сочувствие, одновременно восхищался его стойкостью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Юань, вам нужно хорошо лечиться, беречь себя —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 сильно замотал головой, и с его глаз даже скатились слёзы. Сдавленным голосом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принцессой… случилось такое… Я… как командир Гвардии Парящего Дракона, не смог защитить принцессу… действительно не могу избежать ответственности, стыдно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Чэнминь, проговорив два предложения, начал тяжело дышать, лицо стало пугающе белым, но в глазах вспыхнула глубокая ненависть: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продолжаю влачить жалкое существование только потому, что убийца ещё не пойман… я… не могу умереть смиренным! Я обязательно… обязательно должен этого скота…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Чэнминь, разволновавшись, вызвал расхождение краёв раны на руке, и из-под бинтов проступили алые кровавые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Си, растерявшись, полуприсел на колени у кровати Юань Чэнминя, схватил его за руку и, плача,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волнуйся! Лекарь сказал, ты должен лежать и отдыхать, всё это время нельзя делать резких движений, нельзя волноваться, иначе…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Командир… — Остальные гвардейцы тоже покраснели, окружили кровать Юань Чэнминя — кто плакал, кто уговаривал, — поднялась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Минчэня оттеснили в сторону, и он почувствовал некоторую беспомощность. Он пришёл, чтобы задать вопросы по делу, но в такой ситуации как же их задавать?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же нахмурил прекрасное лицо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нашумелись?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Хуайцин… — Дуань Минчэнь не успел его остановить, как Гу Хуайцин с мрачным лицом стремительно втиснулся в середину гвардейцев и занёс руку, чтобы ударить Сюань Си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внезапно начал действовать, да ещё с невероятной скоростью. Сюань Си просто не успел среагировать, как по лицу ему пришёлся тяжёлый удар. Он глухо вскрикнул, прикрыл лицо и с недоверием уставился на Гу Хуайцина. Остальные гвардейцы тоже остолбенели от такого поступка Гу Хуайцина, на мгновение забыли о шуме и с раскрытыми ртами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смеешь бить людей? — возмутился Сюань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что такого в том, чтобы тебя ударить? — Холод, словно лёгкий иней, покрыл прекрасное и изящное лицо Гу Хуайцина, пугая своей суровостью. — Ваш господин убит, командир тяжело ранен, а убийца бесследно исчез. Вы вместо того, чтобы думать, как поймать преступника, только и делаете, что тут плачете, как бабы.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Си онемел и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Чэнминь, о чём-то раздумывая,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прав, но они просто на мгновение растерялись от горя, потеряли голову, заставили вас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Юань Чэнминь повернулся и холодно бросил Сюань Си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В дальнейшем подчиняйтесь приказам этих двух господ, без малейших ошибок, иначе — военный суд!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Сюань Си, опустив голову, вместе с несколькими подчинёнными отдал честь Юань Чэнминю и троим остальным, затем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шумная компания удалилась, в комнате воцарилась тишина, и лицо Гу Хуайцина немного смягчилось. Подняв глаза, он увидел, что Дуань Минчэнь задумчиво смотрит на него, взгляд глубокий, выражение необъяснимое…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давно не видел Гу Хуайцина в таком виде, почти забыл о прозвище «нефритоволикий Ямало». Непроизвольно вспомнилась их первая встреча: ледяной взгляд Гу Хуайцина, развязное и беззастенчивое поведение, безжалостные и ловкие приёмы. Репутация Гу Хуайцина как безжалостного и жестокого была не пустой болтовнёй. Первый мастер Восточной Ограды, даже обладая внешностью прекрасного бессмертного, внутри оставался холодным. Словно цветок, покрытый колючками, невероятно прекрасный, но и невероятно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невольно нахмурился. Незнакомый взгляд Дуань Минчэня вызвал у него в душе раздражение. Расследовать это дело или нет? Уже была четвёртая стража ночи, а ему ещё нужно возвращаться в Восточную Ограду с докладом!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Хуайцин, не обращая внимания на Дуань Минчэня, сам подошёл к Юань Чэнминю и начал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Юань, вы тяжело ранены, и изначально не стоило вас беспокоить, но дело об убийстве принцессы — чрезвычайной важности. Пожалуйста, расскажите подробно о ситуации на тот момент, ничего не упуская.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