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Дуань Минчэнь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почему она явилась с повинной именно тогда, когда мы обыскивали дом Шэнь? Причём мы ведь не нашли никаких улик! Если бы она сама не рассказала, мы бы и не узнали, что Шэнь Цзюньжу взял её силой и тем вызвал её ненависть. Зачем ей было в этом сознаваться?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доводы разумны, — сказал Дуань Минчэнь, — но обвинение в убийстве мужа — дело серьёзное. Казнь через рассечение пополам с оставлением тела на поругание — не то, что вынесет обычный человек. Если она не виновна, зачем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же… мне кажется, не всё так просто. — Гу Хуайцин потер набрякший висок. — Интуиция подсказывает, что на этом дело не должно закончиться. Потому я и пришёл в Тюрьму Чжаоюй — чтобы задать ей ещё несколько вопросов. Вчера в доме Шэнь, при начальнике, многие детали не удалось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взглядами. В этот момент тюремщик остановился — они были у камеры Се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заглянул внутрь. Камера была маленькой и отдельной, на полу лежала солома. Се Хуэйлань в серой арестантской робе сидела в углу, повернувшись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дама, привыкшая к роскоши, в одночасье стала узницей. Такой перепад редко кто выдерживает, но, судя по осанке Се Хуэйлань, она, казалось, действительно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Хуэйлань, к тебе пришли двое господ! — крикнул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слегка дрогнула, медленно обернулась и равнодушно посмотрела на Дуань Минчэня и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приказал открыть дверь, и они, согнувшись,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поднялась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всё произошло в спешке, и у меня осталось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чуть нахмурила изящные брови, будто бы раздражённая, 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желает узнать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первого помощника Шэнь — дело твоих рук? Или были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решительно покачала головой Се Хуэйлань. — Признаваясь, я всё ясно сказала. Я убила Шэнь Цзюньжу из личной ненависти, никому об этом не рассказывала и ни у кого помощи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 ту ночь, пока служанка Дун Мэй звала первого помощника в кабинет, ты тайком пробралась на кухню. Каким путём шла и сколько времени это заняло?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дом и кухня стоят на центральной оси усадьбы Шэнь, нужно лишь пересечь задний двор. Если идти быстро, уйдёт меньше времени, чем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туда и обратно ты проходила через рощу красных слив перед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Рощу красных слив? — В глазах Се Хуэйлань мелькнуло что-то. — Роща как раз напротив кухни, миновать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во что была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ненадолго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Жёлтое платье с высокой талией и зелёный халат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настойчиво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всегда помнит, что на ней было надето. Не ошиблась. Если не верите, спросите Дун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 Дуань Минчэнь переглянулись —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с лёгким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 об этом? Какое значение имеет мой наряд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до сих пор молчавший,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это действительно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Хуэйлань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слова, господин Дуань? Обвинение, карающееся смертью, люди обычно стараются избегать. Не совершив преступления, зачем мне было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меня и смущает. Знаете ли вы, что если обвинение в убийстве мужа подтвердится, вас ждёт не только жестокая казнь, но и весь дом Гоуна будет втянут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высоко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меня, господин! Как говорится, вышедшая замуж дочь — что вылитая вода. Я сама совершила преступление и сама понесу наказание. Какое отношение это имеет к дому Гоуна? К тому же мой отец давно в отставке, он покинул службу. Мать много лет предаётся буддизму и не интересуется мирскими делами. Младшая сестра вышла замуж за начальника Вань, и он, несомненно, о ней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Если вы закончили,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Хуэйлань повернулась к стене, села в позу лотоса и больше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явно прощается, они поняли — дальше расспрашивать бесполезно. С тяжёлым сердцем они покинули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мрачной и сырой Тюрьмы Чжаоюй, Гу Хуайцин глубоко вдохнул свежего воздуха, но тоска не отпускала. Он взглянул на Дуань Минчэня — тот тоже хмурился, брови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Усмирительное ведомство, Гу Хуайцин заходил взад-вперёд, словно загнанный зверь,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Роща красных слив, человек в белом… Какая же тут тайна?..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у которого от этой беготни зарябило в глазах, налил ему чашку горячего чая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сначала выпей. Расследование требует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взял чашку, отхлебнул и тут же поставил, брезгливо сморщившись: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за чай?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усмехнулся. Чай в Усмирительном ведомстве, конечно, не шёл ни в какое сравнение с императорскими сортами.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шлёпнул чашкой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снова ехать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стремительно вылетел за дверь и чуть не сбил с ног Ло Циня, который как раз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Ло Цинь потёр ушибленное плечо, скривившись от боли, и не сдержался. — Они что, считают Усмирительное ведомство своим домом? Несутся, сметая всё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зная, что те двое не ладят, уже собрался утешить Ло Циня, как вдруг услышал доклад гвардейца в парчовых халатах: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снаружи женщина по фамилии Се. Называется наложницей начальника Восточной Ограды и сестрой Се Хуэйлань,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удивился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молодая женщина была в расцвете лет, лицом похожа на Се Хуэйлань — сходство было в пять-шесть частей из десяти. Но если Се Хуэйлань отличалась мягкой, утончённой красотой, то эта женщина была нежнее, обаятельнее — словно осенняя луна и весенний цветок, каждый прекрасен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заметил, что Се Ялань была украшена драгоценностями и одета в роскошные одежды — видимо, пользовалась большой благосклонностью у Вань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что привело вас ко мне? — вежливо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Ялань ответила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пришла тайком — хочу просить разрешения навестить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Дуань Минчэнь сразу согласился и приказал проводить её в Тюрьму Чжаоюй.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Се Ялань вернулась с красными глазами и, увидев Дуань Минчэня,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сестра невиновна, она не могла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известно, что ваша сестра сама призналась. Если она не совершала преступления, зачем брать на себя такое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должно быть что-то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навещали её, она что-то сказала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Только велела позаботиться о родителях и передать им, что просит прощения за неблагодарность и больше не сможет им служить. — Говоря это, Се Ялань не могла сдержать слёз. — Господин, я выросла с сестрой и хорошо знаю её характер. Она добра и милосердна, вместе с матерью соблюдает буддийские посты, обычно и муравья не раздавит, увидев нищего на улице — обязательно остановится и подаст милостыню. Как такой человек может быть убийцей? Пусть её и вынудили выйти за Шэнь Цзюньжу, но до убийства дело не дошло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по-вашему, почему она взяла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Ялань вытерла слёзы платком, взяла себя в руки и, немного подумав,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Шэнь и Се были близки. Младшая сестра Шэнь с детства играла с нами, а с моей сестрой они особенно сдружились… Они были так близки, что даже родные сёстры не сравнятся. Порой мне даже казалось, что сестра относится к младшей сестре Шэнь нежнее, чем ко мне. Когда они были вместе, им всегда было о чём поговорить, движения их были так гармоничны, что все остальные казались лишними, вклиниться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