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с покрасневшими глазами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брак с Шэнь Цзюньжу не был добровольным. Этот лицемер сначала опозорил меня, а потом принудил к браку угрозами. Мне ничего не оставалось,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знать, что мой отец и Шэнь Цзюньжу были близкими друзьями, а я и госпожа Шэнь — подругами с детства, мы вместе росли. Когда моего отца посадили в тюрьму, я была в панике и, не зная, что делать, первым делом побежала за помощью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 повезло: госпожа Шэнь простудилась, приняла лекарство и уже спала. Я металась в отчаянии, но не хотела её беспокоить. В этот момент Шэнь Цзюньжу вернулся с аудиенции и, увидев меня, стал расспрашивать об отце. Я всегда уважала его как старшего и в своём горе обратилась к нему за помощью. Этот лицемер прикинулся доброжелательным и, под предлогом помощи моему отцу, заманил меня в комнату, где и совершил…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запнулась, слёзы закапали из её глаз, на лице застыли стыд и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зверь в человеческом обличье опозорил меня. Я хотела покончить с собой, ударившись головой о стену, но он меня остановил. Он пригрозил: если я кому-нибудь проболтаюсь, он сделает так, что мой отец умрёт в тюрьме, а наш род будет уничтожен! Сказал, что давно положил на меня глаз и хочет взять в жёны, а через несколько дней придёт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мой отец уже решил отдать мою младшую сестру в наложницы начальнику Вань, так что мне не нужно было выходить за Шэнь Цзюньжу, чтобы спасти отца. Но, во-первых, он опозорил меня, и я больше не могла выйти замуж за другого, а во-вторых, я боялась, как бы он не навредил отцу и тот не вышел из тюрьмы живым. Так что пришлось согласиться на этот брак. Но в душе я никогда не прощала этого подлого зверя и не считала его своим мужем. Я терпела, завоёвывая его доверие и расположение, и наконец-то небеса дали мне подходящий случай отомстить и смыть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рассказ вызвал бурю в сердцах всех троих слушателей. Для женщины, особенно знатной девицы из хорошей семьи, честь была дороже жизни. Вряд ли она стала бы шутить с такой вещью, как своё доброе имя. Если Шэнь Цзюньжу и вправду совершил нечто подобное, то это было верхом морального падения, недостойным звания наставника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у вас был мотив. Но как вы, хрупкая женщина, всё спланировали и осуществили? Были ли у вас сообщники?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Цзюньжу хотел, чтобы я родила ему сына, поэтому приходил ко мне каждую ночь. Я под предлогом укрепления его здоровья попросила в Зале Возвращения Весны выписать рецепт отвара, поднимающего ян, и уговорила его принимать снадобье ежедневно. У Шэнь Цзюньжу с детства была слабость, от вина у него начиналась одышка и стесняло грудь. А в том отваре был грецкий орех, который в сочетании с вином вызывает кровохарканье. Два этих вредных воздействия вместе вполне могли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заранее разузнала, что Шэнь Юйчжу страстно любит вино и прячет на кухне бутылку крепкого напитка. В ту ночь я послала служанку Дун Мэй позвать Шэнь Цзюньжу в мои покои, а сама, дождавшись, когда никого не будет, пробралась на кухню, отвлекла служанку Цю Лянь, что готовила отвар, достала вино из шкафа, подлила в снадобье и быстро вернулась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Шэнь Цзюньжу умер во время соития, это легко было списать на «конский ветер». Когда я сообщала о смерти в Управу Шуньтянь, то так и сказала. А потом сунула следователю немного серебра, намекнув, что семейные дела не должны становиться достоянием общественности, и попросила указать причину смерти как «конский ветер», чтобы поскорее дело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подняла глаза и с горьким упрёком взглянула на Дуань Минчэня и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тут-то было: дело привлекло внимание Гвардии в парчовых халатах и Восточной Ограды. Вы, господа, оказались очень проницательными и сразу раскусили, что Шэнь Цзюньжу умер не своей смертью. Тогда мне пришлось направить подозрения на Шэнь Юйчжу — вино-то было его, да и днём он поссорился с Шэнь Цзюньжу, и вечером на кухню заходил. Повод и возможность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тщательно всё спланировали, даже подставного убийцу приготовили. Почему же теперь сами пришли с повинной?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печально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сети небесные редки, но ничто не ускользает. Вы ведь уже установили, что убийца — не Шэнь Юйчжу, иначе зачем было устраивать такой шумный обыск? Я знала, что мне не скрыться, рано или поздно вы бы всё равно докопались до правды. Лучше уж самой признаться, чем день и ночь мучиться. Такова… моя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Лю Чуну,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нужно платить, за убийство — отвечать. Я признаю свою вину. Прошу вас, арестуйте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было спокойным, взгляд — ясным и твёрдым, будто она сбросила с плеч тяжкий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с сожалением посмотрел на неё и резко махнул рукой. Двое крепких гвардейцев в парчовых халатах тут же подошли и заковали Се Хуэйлань в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есть что добавить? — спросил Лю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обернулась, окинула взглядом дом Шэнь, в её глазах мелькнула тоска, но она лишь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Шэнь Цзюньжу убила я, и я должна понести наказание. Это дело не касается других, прошу вас не втягивать невиновных.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стража её подтолкнёт, она подняла голову и пошла вперёд под изумлёнными взглядами обитателей дома Шэнь. Белый подол её платья стелился по земле, и даже в кандалах она не утратила своей величественной осанки.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задумчиво смотрел на удаляющуюся фигуру Се Хуэйлань. Неужели это запутанное дело, в котором было столько нитей, завершится таким неожиданным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Дуань Минчэнь, не проронивший ни слова с момента появления Се Хуэйлань, лишь молча смотрел. Его взгляд был глубок и непостижим, как тёмная поверхность моря перед бурей…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погружённый в тяжёлые мысли, вернулся во дворец. Его положение при дворе было особым, и никто, кроме императора Сяо Цзина, не смел спрашивать о его перемещениях.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Сяо Цзин был занят подготовкой к жертвоприношению Небу — первому крупному ритуалу после его восшествия на престол. Церемония была невероятно сложной, с бесчисленными правилами и церемониальными текстами, так что императору было не до Гу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душе порадовался: если бы Сяо Цзин узнал, что он не ночевал дома, да ещё и в веселом квартале, неизвестно, как бы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Ограде Гу Хуайцин кое-как отметился, а потом взял с собой на прогулку по дворцу недавно принятого Юй Ханьфэя.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Ханьфэй был тем самым юношей, которого арестовали гвардейцы в парчовых халатах, а потом подобрал Гу Хуайцин. Тому не понравилось его прежнее имя, и он дал ему новое — Юй Ханьфэй, оставив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Ханьфэй шёл за Гу Хуайциным по пятам, украдкой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и вправду был таким величественным и блистающим, как в легендах. Глаза разбегались от такого великолепия. Но Гу Хуайцин, казалось, не замечал красоты вокруг, весь уйдя в свои невесёлые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 внезапно остановился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ходить за мной хвостом, иди, займись чем-нибудь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опечалиться, Юй Ханьфэй увидел, как Гу Хуайцин развернулся и направился прочь от дворцовых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во второй раз переступил порог Усмирительного ведомства Цзиньивэй. На этот раз его целью была знаменитая тюрьма Чжаоюй, которую называли адом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её держалась на двух вещах: во-первых, там содержались не обычные преступники, а те, кого осудили по личному указу императора; во-вторых, из-за невероятного количества жестоких пыток. Попасть в Чжаоюй значило почти наверняка не выйти оттуда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Юйчжу не удостоился чести попасть в Чжаоюй, а вот Се Хуэйлань — удостоилась, и лично по приказу начальника. Хотя женщины в Чжаоюй и водились, чаще всего это были жёны или дочери преступников, попавшие туда по принципу круговой поруки. А вот такая, как Се Хуэйлань, обвинённая в убийстве мужа, — случай исключительный.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Чжаоюй была строжайшей, простому человеку туда не попасть. Но Гу Хуайцин был и человеком из Восточной Ограды, и вёл расследование по императорскому указу, так что гвардейцы, проверив его личность и доложив, впустили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Хуайцин переступил порог тюрьмы, как увидел Дуань Минчэня в ярко-красном одеянии с летучей рыбой, стоящего посреди двора. Словно тот знал, что он придёт, и специально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надзиратель пошёл впереди, а Дуань Минчэнь и Гу Хуайцин двинулись рядом по сырым и мрачным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Се Хуэйлань? — спросил Гу Хуайцин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приказал поместить её в отдельную камеру, пытки не применяли. Выглядит она довольно спокойно, — ответил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её внезапная явка с повинной может быть не такой уж простой?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