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слишком запутанно, кажется, под подозрением многие… — Гу Хуайцин сделал глоток вина, нахмурился и неспешно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верить показаниям Цю Лянь, убийца действовал между третьим и четвёртым часом ночи. Он издал звук снаружи, чтобы выманить Цю Лянь во двор, а сам в это время проник на кухню, взял вино из шкафа и подмешал его в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одобрительно хмыкнул, взглядом побуждая его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алиби было у госпожи Шэнь и управляющего. Однако свидетельство госпожи Шэнь предоставила её служанка Ся Хэ, которая ей безгранично предана. Не исключено, что хозяйка со служанкой могли сговориться.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родного отца — дело нешуточное, для него нужен веский мотив. С древних времён женщина в доме полагается на отца, а после замужества — на мужа. Первый министр Шэнь был могущественным человеком, опорой для Шэнь Ичань. Что она могла получить, убив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не хотела выходить за лауреата экзаменов Вэй? — предположил Гу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древности браки заключаются по воле родителей и через сватов. К тому же лауреат Вэй — талантливый и красивый мужчина, казалось бы, идеальная партия! Даже если она не хотела за него замуж, зачем убивать отца? После его смерти она лишится поддержки и должна будет три года носить траур, а к тому времени состарится, и найти жениха станет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подозрительно, — согласился Гу Хуайцин. — Но сегодня она вела себя странно. Кто изображён на той картине? Завтра мы можем под каким-нибудь предлогом обыскать её комнату, возможно, найдём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пока госпожу Шэнь. Что насчёт управляющего? Его алиби подтверждает бухгалтер, но и его могли подкупить. Мотив же у управляющего очевиден: ведь Шэнь Юйчжу — его незаконнорожденный сын. После смерти первого министра тот станет единственным законным наследником и естественно унаследует его состояние, а управляющий, как его настоящий отец, сможет извлечь из этого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у кого нет алиби, — это Шэнь Юйчжу, наложница Цзян и госпожа Шэнь. Шэнь Юйчжу мы уже обсуждали — вряд ли он убийца, скорее всего, его подставили. Наложница Цзян была одна в своей комнате, рядом не было служанки, так что никто не может подтвердить её алиби. Но судя по её поведению, она женщина недалёкая, способна ли она на столь хитроумное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госпожи Шэнь, Се Хуэйлань, между третьим и четвёртым часом ночи она послала служанку Дун Мэй позвать первого министра в покои. В это время она была одна. И хотя внешне она скорбит о смерти мужа, втайне развлекается с служанкой, разыгрывая сценки. Разве это не подозрительно?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Шэнь, кажется, у каждого есть свои секреты. Жаль первого министра: после его смерти никто по-настоящему не печалится. Неудачник, однако!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постучал пальцами по столу и с лёгкой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анализируешь, но упустил ключевой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достал из кармана клочок белого ханчжоуского шёлка: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 Действительно ли это улика? Старуха У видела в сливовом саду белый силуэт. Даже если это не убийца, он наверняка связан с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но у Шэнь Юйчжу не нашли порванного халата из ханчжоуского шёлка. Возможно, убийца его уничтожил.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это важная зацепка, и мы не можем её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Давай используем это как предлог, чтобы как следует обыскать весь дом Шэнь. Обыщем все комнаты, может, найдём какие-нибудь улики!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об этом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мы ждём? За дело! — Гу Хуайцин потирал руки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— Дуань Минчэнь взглянул на тёмное окно и рассмеялся. — Уже глубокая ночь, дом Шэнь давно закрыт. К тому же обыск нельзя проводить без разрешения. Завтра утром я пойду в Усмирительное ведомство и получу санкцию от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задумался, понял, что тот прав, и смущённо замолчал, потянувшись за кувшином. Но тот оказался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принесите ещё вина! — крикнул он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пьёшь? Тебе разве не надо возвращаться во дворец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ворота уже закрыты, мне некуда идти. Давай выпьем до рассвета! Что, не рискнёшь составить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составлю, — в голосе Дуань Минчэня прозвучала снисходительная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не будучи заправским выпивохой, после ещё одного кувшина начал видеть всё в двойном изображении, мир вокруг 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у тебя… две головы? — Гу Хуайцин, обхватив кувшин одной рукой и опираясь на стол другой, глупо ухмылялся.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же, пей меньше, — не слушаешься!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воспользовавшись тем, что Гу Хуайцин вот-вот рухнет, ловко выхватил у него из рук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отнимай, верни… — Гу Хуайцин, пытаясь дотянуться, бросился вперёд, но ноги его подкосились, и он врезался в Дуань Минчэня.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ожидавший, что Гу Хуайцин в пьяном виде окажется таким милым, решил подразнить его и намеренно поднял кувшин высоко, чтобы тот не мог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несколько раз безуспешно потянулся, надул губы и, ухватившись за рукав Дуань Минчэня, жалобно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Дай… ну дай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самоуверенный Гу Хуайцин, выпив, стал похож на ребёнка. Тёмные фениксовые глаза подёрнулись влажной дымкой, от жары на лбу выступила тонкая испарина, отчего белая кожа казалась ещё более хрустально-прозрачной.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почувствовал лёгкое волнение и невольно протянул руку, чтобы потрогать лоб Гу Хуайцина. Кожа оказалась нежной и гладкой. Проведя пальцами несколько раз, он убрал руку — на кончиках осталась лишь прозрачная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думал, пудришься, а оказалось, просто от природы белокожий,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Гу Хуайцин в сознании, он бы наверняка огрызнулся, но сейчас он лишь уставился на кувшин,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Вино… Брат Дуань, дай вина, давай ещё выпьем…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«брат Дуань» заставило сердце Дуань Минчэня радостно ёкнуть. Воспользовавшись моментом, он обнял Гу Хуайцина и, словно заманивая,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позови ещё раз «старший брат», позовёшь —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Хуайцину стало неловко от таких объятий, он нахмурил тонкие брови и заёрзал, пытаясь вырваться. Но Дуань Минчэнь был силён и крепко держал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Помотавшись немного, Гу Хуайцин выбился из сил и сдался, дрожащим голосом вымолвив: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…Старший брат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Дуань Минчэня словно кто-то сжал, ритм сбился.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Гвардии в парчовых халатах его высоко ценили, младшие братья вроде Ло Циня и Тан Цзинвэня звали его «старшим братом»; в армии и среди друзей-вольников тоже хватало тех, кто с уважением называл его «братом». Но это «старший брат Дуань» из уст Гу Хуайцина звучало как-то по-особенному, заставляя чувствовать себя необычайно приятно и гордо. Сам не пьян, а будто паришь.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мягкие волосы Гу Хуайцина, Дуань Минчэнь украдкой заменил вино в кувшине на простую воду, налил в чашу и поднёс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опираясь на руку Дуань Минчэня, сделал пару глотков, невнятно хмыкнул, и, наконец, хмель окончательно ударил в голову. Он склонил голову на грудь Дуань Минчэня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погружённый в свои мысли, очнулся лишь тогда, когда понял, что Гу Хуайцин уже уснул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Гу Хуайцин походил на послушного котёнка: щёки розовые, губы влажные, и он даже тихо посапывал.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кабинете была удобная широкая кровать. Увидев, что Гу Хуайцин отключился, Дуань Минчэнь заказал похмельный отвар, напоил его, затем уложил в постель, снял верхнюю одежду и укрыл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сел на край кровати и уставился на спящего, погружённый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и лишь когда донёсся утренний барабанный бой и крик петуха, Дуань Минчэнь покинул комнату. Он расплатился за ночлег и, перед уходом, не без тревоги велел Юаньвэй хорошо присмотреть за Гу Хуайцином, и лишь тогда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http://bllate.org/book/16283/1466721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