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Минчэнь и Гу Хуайцин не верили в сверхъестественное, да и мастерство со смелостью не позволяли отступить перед странными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Цзюньжу скончался в главном доме, и тело уже предали земле, комната пока пустовала. Поэтому Се Хуэйлань перебралась в боковой флигель, откуда, собственно, и доносилось это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оценил обстановку. Боковой флигель был ниже и менее прочен, чем главный дом, крыша вряд ли выдержала бы двоих. Подслушивать, забравшись наверх,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дёрнул Дуань Минчэня за рукав и указал на заднюю часть дома. Тот понял. Они, согнувшись, обошли строение и укрылись под задним окном. Между окном и стеной оставался лишь узкий промежуток в фут шириной. В тесноте им пришлось прижаться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окном звуки слышались отчётливей. Казалось, кто-то тихо напевал, и мелодия была знакомой. Гу Хуайцин насторожился, вслушиваясь.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же, глубоко вдохнув, медленно выпрямился и осторожно проткнул пальцем оконную бумагу. Через крошечное отверстие он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пылал жаровня, нагоняя тепло. Госпожа Шэнь, Се Хуэйлань, густо набелённая и нарумяненная, была облачена в роскошный театральный наряд. Она, изящно изогнув пальцы, размахивала длинными рукавами и тихо напевала. Выражение лица выдавало полную погружённость в роль, а взгляд светился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неё Дун Мэй, тоже в костюме и с ярким макияжем, подпевала, но движения её были скованны, а голос — неуверен.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с недоумением наблюдал за этой странной парой. Се Хуэйлань только что овдовела, но вместо траура она укрылась в комнате, накрашенная и разодетая, да ещё и нашла время для представления с горничной.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приблизился. Дуань Минчэнь немного отодвинулся, уступая место у отверстия.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широко раскрыл глаза, не отрываясь наблюдая за происходящим. Через мгновение он повернулся к Дуань Минчэню: тот стоял, нахмурившись, явно не понимая смысла действа.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в театре не разбирался, поэтому его замешательство было понятно. Гу Хуайцин беззвучно усмехнулся и подозвал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Минчэнь, ослеплённый этой улыбкой, невольно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прижался губами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поют «Ароматную спутницу». Это история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почувствовал, как тёплое дыхание коснулось его уха, и по спине пробежала странная сладостная дрожь. Он невольно дёрнулся, и мягкие губы Гу Хуайцина коснулись его ушной раковины. В голове у Дуань Минчэня что-то громыхнуло, сознание помутнело. Он даже не расслышал, что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же, ничего не замечая (в темноте он не видел, как лицо Дуань Минчэня покраснело, будто у Гуань-гуна), почувствовал, как дыхание того участилось, а тело напряглось. Он решил, что Дуань Минчэнь заметил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произошли перемены. Дун Мэй вдруг остановилась и с виноватым видом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я… у меня всё равно не выходит. Сколько ни учу — не получается…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Хуэйлань, казалось, выдохлась. Она оперлась о стол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не она. Никто не заменит её… — С болью закрыв глаза, Се Хуэйлань медленно смахнула две слезинки, скатившиеся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печальтесь, не навредите себе… — Дун Мэй тоже покраснела и, взяв платок, вытерла слёзы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Хуэйлань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«навредить»? Сердце моё давно умерло. Живу я лишь тенью… Беспокоюсь лишь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побледнев, уставилась в пустоту. Выдержав паузу, снова взмахнула рукавом и запела.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Мэй, не в силах остановить её, лишь с тревогой наблюдала за этим одержимым поведением.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Дуань Минчэнь и Гу Хуайцин тоже пребывали в недоумении. На людях Се Хуэйлань всегда являла образец благородной и добродетельной дамы. Кто бы мог подумать, что наедине она предстанет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не понимали, что её гложет, бледное лицо, полные слёз глаза, скорбное выражение и жалобное пение невольно передавали окружающим чувство безысходности — тяжёлое, гнетущее, не дающее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Минчэнь и Гу Хуайцин, полные вопросов, покинули главный дом и направились в западное крыло, к покоям дочери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Шэнь был отделан с роскошью, но именно западное крыло, обитель Шэнь Ичань, выделялось утончённым изяществом, что красноречиво говорило о статусе старшей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Крышу крыла покрывала глазурованная черепица, скользкая и блестящая. Дуань Минчэнь и Гу Хуайцин, соблюдая осторожность, улеглись на ней, приподняли одну плитку и заглянули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предыдущих странных сцен они были готовы ко многому, но наряд Шэнь Ичань всё же поразил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чья красота могла покорить города, была облачена как невеста: на голове золотая корона с жемчужными подвесками, на плечах — парадный красный халат из дворцовой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сидела за туалетным столиком. Нежными пальцами она взяла золотую хуадянь в форме цветка сливы, инкрустированную рубинами, поднесла к губам, слегка согрела дыханием и прилепила ко лбу. Увидев в зеркале безупречный лик, Шэнь Ичань позволила себе довольную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прекрасные, живые глаза не несли и тени скорби об отце — в них светилось ожидание счастья, будто возлюбленный вот-вот явится, чтобы повести её под венец.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она просидела в задумчивости, затем встала и подошла к письменному столу. Развернув лист бумаги, обмакнув кисть в тушь, она принялась быстро выводить штрихи.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Ичань и вправду была талантливой художницей. Движения её были легки и уверенны, и вскоре картина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перед полотном, заворожённо глядя на изображённого человека. Глаза её сияли, а нежные щёки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стол стоял в другом конце комнаты, далеко от их укрытия, Дуань Минчэнь, напрягая зрение, мог лишь смутно разглядеть, что на картине изображён мужчина в доспехах. Лица же различить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 видел примерно то же. Нетерпение обуяло его: так хотелось перебраться на другую сторону крыши, чтобы рассмотреть всё в деталях. Однако глазурованная черепица и без того была скользкой, а ночная влага сделала её просто опасной. Гу Хуайцин поскользнулся, не удержал равновесия и в попытке опереться наступил на плитку. Та с громким треском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даже этот лёгкий звук прозвучал оглушительно. Шэнь Ичань мгновенно свернула свиток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Хэ, отдыхавшая в соседней комнате, услышав голос госпожи, тут же вбежала: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услышала странный звук. Кажется, снаружи кто-то есть, — сказала Шэнь Ичань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кивнула, накинула верхнюю одежду и вышла с фонарём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Хуайцин, поняв, что их обнаружили, был вне себя от досады. По своей натуре он готов был вломиться внутрь и силой отнять свиток, чтобы удовлетворить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Минчэнь не мог позволить ему такого безрассудства. Подглядывать за незамужней девицей в её покоях уже было тяжким нарушением приличий. В Великой Ци правила строги, особенно что касается общения мужчин и женщин. Даже такой человек, как Гу Хуайцин, мог навестить женщину лишь с её позволения. Тайное же наблюдение было совершенно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положение Шэнь Ичань было особым. Первая красавица столицы, талантливая и знаменитая. Отец её, первый министр Шэнь, был могуществен, ученики его были повсюду. Пока убийца не найден, никто не смел обижать его дочь — иначе нажил бы врага в лице всех учёных мужей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Дуань Минчэнь быстро схватил Гу Хуайцина, и они, бесшумно спустившись с крыши, укрылись в густой листве большого дерева посреди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Хэ обошла двор, но не нашла ничего подозрительного. Подняв фонарь, она осветила крышу и ограду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вы, наверное, ошиблись.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точно слышала звук на крыше, — настаивала Шэнь Ичань.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крыса пробежала, — предположила Ся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http://bllate.org/book/16283/1466710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