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Тай, вспомнив о Ван Чуаньдэне и Чанъане, нахмурился ещё мрачнее: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Фэйань, не теряя времени: «Что бы они ни замышляли, господин Сюй, лучше действовать быстро. Ваш… подопечный больше ждать не может. Если печать души три года не найдёт плоти, она начнёт медленно распадаться. Тело Цзи Саньмэя — лучшее, что есть в этом мире, оно под защитой Небесного Пути и способно вместить любую душу. Вы смогли призвать его однажды, но вряд ли он явится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Тая постепенно застыло, закрепившись в слове «жестокость» и не желая меняться. Добродушная плоть на его лице напряглась, на тучных щеках выступили жёсткие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однако, кое-что, чего Лун Фэйань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тело, но и особый духовный корень Цзи Саньмэя был в этом мире единственным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в смутные времена, Лун Фэйань, которого все презирали как «еретика», только-только начал добиваться кое-какого успеха в деревне Ишуй, когда повстречал Цзи Саньмэя.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одним лишь словом решал, жить или умереть демонам и яо. Он загнал Лун Фэйаня в угол, отняв у него последний клочок земли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Фэйань ненавидел его и злился, но, изучив множество древних трактатов, он отчётливо понял: Цзи Саньмэй — сокровище, а его особый духовный корень — редчайшая диковина, какую не встретить и за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могущественен был этот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прибегнув к запретному человеческому жертвоприношению, даже переложив грязное обвинение на Цзи Саньмэя, Лун Фэйань, вложив в удар все свои силы, смог лишь отрубить ему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вырастил ещё одну дочь, собрал семь ядер яо и может вновь совершить человеческое жертвоприношение. Но силу Шэнь Фаши он в этой битве разглядел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позволить Цзи Саньмэю уйти с Шэнь Фаши в горы, то даже три или четыре новых жертвоприношения не помогут ему вновь завладеть Цзи Саньмэем.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Упустишь сейчас — и второго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уединённом дворике Шэнь Фаши и Цзи Саньмэй спали,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лениво зевнул: «Чанъань запечатал всех призрачных колесниц?»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Шэнь Фаши предавался «резне», помимо запаха крови он уловил довольно густой аромат ветвей дерева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украдкой взглянул: маленькая веточка утун медленно перебиралась через стену двора и при лунном свете, довольно неумело изгибая листву, показала ему крошечное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кивнул, подтверждая слова Цзи Саньмэя, и спросил в ответ: «Что ты сделал с той призрачной колесницей?»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уткнувшись лицом в его грудь: «Сказал, что я — перерождение её ребёнка, и назвал её матушкой. Она поверила. Расскажет нам всё,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Обмануть яо — что ж, вполне в духе грязных уловок Цзи Саньмэя.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Саньмэй лишь усмехнулся, ни капли не смущаясь, и, накрутив на палец прядь волос, принялся дразнить киноварную жемчужину на груди Шэнь Фаши: «Учитель, смотри за мной в оба. Если она меня похитит — вызволяй.»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продолжил делиться своим открытием: «Да и Сюй Тай с Лун Фэйанем — у них на уме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ни скажет Цзи Саньмэй, Шэнь Фаши принимает безоговорочно: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«Смотрят на меня, как пёс на мясную пампушку.»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«Ты — мясная пампушка?»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задумался, нашёл резонным и с наглой ухмылкой поправился: «Я —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«Спи. Шэнь Саньмэй.»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Саньмэй, довольно сжав раненую ладонь, закрыл глаза, не желая, чтобы боль нарушала их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опустил взгляд. Ребёнок в его объятиях — глаза-полумесяцы, будто всегда готовые улыбнуться, мягкие алые губы, чуть влажные… Он отвернулся, щёки вспыхнули румянцем, не в силах смотреть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Саньмэй и впрямь был мясной пампушкой, Шэнь Фаши с радостью стал бы тем самым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прошептал: «Если ты — лунный свет, то я стану волком при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Цзи Саньмэй не нашёл Шэнь Фаши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Проколотый чешуёй порез на ладони уже зажил. Лёгкое покалывание сменилось прохладным смолистым ароматом, но странное ощущение не уходило — будто кто-то держал его за руку, осторожно разжимал сжатые пальцы и оставил на ладони сотни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Цзи Саньмэй поцеловал собственную ладонь, затем поднялся и принялся искать курительную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подавил застенчивый, с пылающими щеками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просидел у кровати, не шелохнувшись, уставившись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поцелуй Цзи Саньмэя в ладонь выглядел так, будто тот целовал оставленную им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смотрел на прекрасное личико младшего брата по учению, воображая, как наносит на него ещё больше этой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же отнёсся к вторжению Чанъаня в его покои спокойно. Ребёнку всего три года, листья ещё не отросли — нечего и ожидать, что он быстро усвоит и поймёт все эти человеческие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Цзи Саньмэй, сам растивший детей, всегда был к малышам особенно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Чанъаня извивалась целая серебряная река: «…Младший брат, я вчера зацвёл.»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зажав в зубах золотую нефритовую трубку и вожделеюще мысленно ощупывая отсутствующего Шэнь Фаши, одобрительно произнёс: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извлёк из-за спины небольшой букетик: «Младший брат, ты говорил, что хочешь мои цветы.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подумал: «Младший брат, девять дней не виделись — будто двадцать семь осеней миновало.»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язык у этого деревца подвешен — сразу видно, выучка Ван Чуаньдэна.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цветы, Цзи Саньмэй заметил, что лицо Чанъаня алело, как вечерняя заря, и под лучами раннего летнего солнца от него, казалось, струился видимый глазу пар — вот-вот, и самовозгорится.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…Подарить букет — а ведёт себя так, будто собирается вручить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вдруг что-то вспомнил, и рука его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припоминал, что где-то читал: цветы у растений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от этих маленьких белых цветков исходил какой-то развратный, соблазнительный аромат — совсем не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убрал цветы, поднялся с кровати, умылся, прибрал волосы, надел просторную монашескую рясу того же цвета, что и у Шэнь Фаши. Только он вышел из комнаты, как увидел Ван Чуаньдэна и Шэнь Фаши, выходящих из каморки, где содержали призрачную колесницу. Руки Ван Чуаньдэна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собиравшийся было использовать родственные чувства для мирной беседы с призрачной колесницей, первым делом спросил: «Ты её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взглянул на него с немым изумлением и спокойно ответил: «Я не настолько груб. Просто содрал с неё чешую, а потом сказал, что её ребёнка повешу сушиться на ветру, а потом скормлю воронам. После этого она всё и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хоть я и не люблю указывать, но так и в ад угодить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Саньмэй не стал осуждать методы Ван Чуаньдэна. Первые десять лет его жизни были полностью разрушены яо, и он выбрал потратить оставшиеся годы на месть всем встреченным демонам —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сказал: «Чуаньдэн, расскажи, что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не спешил, сначала повернулся к послушно вышедшему Чанъаню: «Уши заткни. Взрослые разговаривают, детям слушать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настоящий ребёнок, Цзи Саньмэй, зажав в зубах мундштук, по примеру Чанъаня заткнул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тут же метнул на него взгляд, ясно говоривший: «А ты тут самый бессовестный, сам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Шэнь Фаши отправлял Ван Чуаньдэна и Чанъаня выяснять цели призрачной колесницы. В процессе расследования Ван Чуаньдэн вышел на Сюй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расследование принесло немало занятного.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есть бесчисленное множество вкусов — в образе жизни, в еде и питье, в удовольствиях. Особенно в последнем — всегда найдутся пристрастия, о которых не говорят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любит мужчин, обожая миг их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предпочитает детей, говоря, что больше всего любит их страдальческий, растерянный вид, когда им больно, но они не понимают, в чём провинились.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кто-то любит беременных женщин — это тоже не кажется чем-то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нравятся эти «возделанные», созревшие женщины; их развратность, а под ней — дрожь и страх, порождённые врождённым материнским инстинктом; нравится шевеление под круглым животом, словно тихие колокола жизни, что звонят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