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как раз заворачивал тайком купленную через Ван Чуаньдэна книжку с эротическими картинками в обложку от буддийской сутры. Услышав вопрос,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учение, в котором можно постичь истину. Но лично для меня — не то чтобы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улыбаясь, аккуратно разгладил только что наклеенную обложку, тщательно устраняя морщинки по краям: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храма Цзюэми — не великий знаток буддизма. Но он уже стар. Когда я с ним беседую, он радуется, и учителю живётся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Чанъань, хоть и не слишком сведущ в житейских делах, понимал, какое положение занимает Шэнь Фаши в монастыре Цзюэми — там никто не посмел бы доставлять ему неудобства. Поэтому, отбросив эту фразу, он смог докопаться до истины, скрытой за полуправдой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 уже стар… Когда я с ним беседую, он радуется».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Чанъань не знал, что Цзи Саньмэй не договорил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бы мой непутевый отец был ещё жив, ему было бы сейчас столько же, сколько настоятелю.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говорить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настоятель, которого Цзи Саньмэй счёл «страдающим от одиночества в старости», снова почтил обитель своим визитом. Но на сей раз за ним следовал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Шэнь Фаши вышел из кабинета. Увидев его, упитанный, белокожий мужчина в дорогой одежде бросился к его ногам, словно узрев божество: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мастер Шэнь! Меня преследует женщина-яо! Она… она жестока и могущественна, хочет забрать жизнь моего единственного сына! Умоляю,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Мастер: Почему ты не хочешь оставить со мной парную причёску? (имеются в виду одинаковые монашеские стрижки)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Саньмэй: Увидев в зеркале свою лысую голову, я буду сам себе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мастер, желая сохранить пару волос, решил их отрастить.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языком повертел во рту мундштук трубки, перекинув её на другую сторону, и быстрым взглядом оценил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мужчины была сшита из драгоценного «облачного» атласа с Тяньшаня. Чтобы укутать его тучное, белое, как тесто, тело, потребовалось на три чи больше ткани. В сочетании с шёлковыми туфлями и подвесками из голубой яшмы на поясе, стоимость его наряда скромно оценивалась в триста-пятьсот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ценным на нём были четыре жёлтых бумажных амулета-уголка, развешанные по всему телу и источавшие лёгкий запах крови чёрной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занятие Шэнь Фаши — изгнание нечисти, а буддизм — так, побочное. В радиусе ста ли от горы Летящего Медведя все знали о громкой славе мастера Шэнь и его заоблачных ценах. Этот чёткий прайс-лист отпугивал многих, и они возлагали надежды на менее известных, но более доступных охотников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охотники представляли собой пёструю компанию, о которой стоит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Встречались и благородные мужи, изгонявшие демонов безвозмездно. Их отличительная черта — не требовать награды, полностью отдаваться делу, а по завершении скромно удалиться, скрывая свои заслуги. Но, по расчётам Цзи Саньмэя, такие непричастные к мирской суете бессребреники были диковинкой, один на сотню. Чтобы встретить такого, нужно было, чтобы над родовой могилой загорелся благодатный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трудился честно и усердно. Их профессиональная особенность — средний навык, справедливая цена и трезвая самооценка. С великими демонами они, естественно, не связывались, а вот с мелкими ещё могли совладать. Таких было примерно три-четыре из десяти, и, если только они не ошибались в оценке противника, обычно завершали дело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самый многочисленный сорт среди охотников на демонов — это господа, ловящие рыбку в мутной воде демонских напастей. Они, как правило, начитанны и готовы собрать все самые ужасные слова в мире, чтобы обрушить их на головы несчастных страдальцев. Когда те уже совсем теряют голову от страха, эти господа важно выступают вперёд, помахивая своими большими хвостами, в роли спасительной соломинки. Они щедро раздают обещания избавить жертву от напасти, а как только страдалец раскрывает кошелёк — безжалостно его обдирают, смея продавая жёлтые бумажки для сожжения покойникам под видом бумаги из печи Лао-цзюня, в которой тот плавил эликсир.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все эти развешанные на пришедшем, якобы бесценные, но на деле бесполезные бумажные уголки, Цзи Саньмэй легко представил, сколь отчаянно тот хватался за любую соломинку до этого и сколько нечистых на руку дельцов уже успело содрать с него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настоятель, зная, что в этих делах не силён, представив гостя Шэнь Фаши, степенно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попытался поднять с колен мужчину, разукрашенного словно праздничный фонарь, но тот не желал подниматься, будто подъём в гору отнял у него все силы. Лишь глазные яблоки, похожие на шарики, закатывались в белках, мечась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лишь приподнял веко. Ван Чуаньдэн, поняв намёк, принёс из главного зала скамью и услужливо подал её Шэнь Фаши. Тот уселся, перебирая чётки, не утруждая себя ни утешениями, ни наводящими вопросами, а просто дожидаясь, пока дрожь у несчастного пройдёт и можно будет перейти к делу. Качество обслуживания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Цзи Саньмэй успел оценить мужчину с ног до головы, тот наконец пришёл в себя, осознал, что каменные плиты неудобны для сидения, послушно поднялся, достал шёлковый платок, громко высморкался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Шэнь, спасите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услуги стоят три тысячи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прямо деловая постановка вопроса заставила даже привыкшего ценить деньги Цзи Саньмэя бросить на него искоса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пришедший нимало не смутился, шагнув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три тысячи, тридцать тысяч отдам, лишь бы сына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только что мысленно коривший Шэнь Фаши за жадность, мгновенно переметнулся: …Жаль, мало запросил.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утвердив цену, сребролюбивый монах Шэнь Фаши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вы столкнулись?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белого, как мука, лица мужчины градом катился и холодный, и горячий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 гуйчэ!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Гуйчэ, также известная как птица Гухо, имеет девять голов и вид отвратительный. Это дух умершей беременной женщины. Её пёстрые перья служат ей красочной маскировкой, стоит их сбросить — и она обретает женский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обиды, засевшей со времён жизни, гуйчэ питает особую страсть к младенцам и часто похищает человеческих детей, чтобы сделать их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 Саньмэя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понятным языком, демоны вроде гуйчэ — это как воры и грабители в мире людей: поступки мерзкие, но реальная опасность невелика. Чтобы справиться, не нужно привлекать всю мощь государства, хватит и нескольких стражников из местной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той же аналогии, с гуйчэ, чьё мастерство не превышает трёхсот лет, легко справится и охотник на демонов средней руки, разберёт на мясо и перья. Зачем тут привлекать самого Шэнь Фаши?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собравшиеся здесь не отличались особой профессиональной этикой: скряга, монах-стяжатель и старый плут собрались воедино. Единственный, у кого могли быть зачатки морали, долгое время прожив бок о бок с монахом-стяжателем и старым плутом, полностью утратил представление о нормальных ценах и потому тоже не предупредил несчастного, что тот угодил в ловушку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Любопытство, возникшее у Цзи Саньмэя, тут же вылилось в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а откуда вы знаете, что это именно гуйчэ?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верил, что человек, способный чётко назвать «гуйчэ», не обладал бы умением её усмирить или изгнать.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снова высморкался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Ичжоу. Недавно меня стала одолевать гуйчэ, покоя не даёт. Стоит ночи наступить — она тут как тут, кружит около софоры возле моего дома и заливается таким душераздирающим криком… В Ичжоу был довольно известный охотник на демонов, дал мне заклинательные амулеты и воду, а ещё четыре медных зеркала — велел развесить по четырём углам карниза, чтобы гуйчэ прогнать… Да она и ухом не ведёт! Этот бездарный охотник несколько раз приходил её изгонять, но тварь оказалась хитрой — то и дело след простывал, а через несколько дней она снова на верхушке софоры сидит, плачет, кричит…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…Выходит, эта гуйчэ — ещё и невыездная квартирантка.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пошутив, Цзи Саньмэй вместе с тем задумался: тот охотник, судя по описанию, не похож на шарлатана-однодневку, меры принял верные. Почему же гуйчэ не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произвёл оглушительное сморкание и поверх платка принялся разглядывать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Цзи Саньмэя было необычайно красивое, с лисьей, почти бесовской притягательностью. И в таком юном возрасте он осмеливался вставлять свои реплики при мастере Шэнь, а тот не только не одёргивал его, но, кажется, даже потакал…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мужчина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маленький мастер, тоже сведущи в делах духов 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без тени смущения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деньги обладают странной силой — внушать безоговорочное доверие. Ведь если проблему можно решить деньгами, то это уже не проблема. Мужчина инстинктивно захотел измерить ценность Цзи Саньмэя в звонкой монете: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пригласить вас, маленький мастер,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