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укоренившееся на одном месте и живущее сотни и тысячи лет, если вдруг почувствует скуку, несомненно, столкнётся с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опустил взгляд на маленькую ладонь, прижатую к его груди, и быстро понял намерение собеседника: «... У меня нет сердца, но есть корни. Если не веришь, потрогай».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смог скрыть изумления, уставившись на промежность Чанъаня, где даже под свободной монашеской рясой отчётливо вырисовывались внушительные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дерево заговорило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видя, как выражение лица Цзи Саньмэя становится всё сложнее, не мог понять, что происходит, но его преимущество заключалось в том, что он никогда не зацикливался на том, чего не мог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себе правым указательным пальцем в область даньтяня: «Мои корни растут здесь. Потрогай».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Саньмэй: «...» Похоже, произошло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Саньмэй был толстокожим. Спокойно подняв взгляд, он с серьёзным видом приложил руку к указанному месту и действительно почувствовал, как под кожей и мышцами что-то живо пульсирует.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«сердце»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Чанъань, глядя на Цзи Саньмэя вблизи, с приподнятыми, полными очарования уголками глаз, искренне произнёс: «Когда я увидел тебя, мои корни дрогнули. Поэтому я и захотел тебя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хорошие, но он почему-то чувствовал, что это дерево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обращением, Цзи Саньмэй обычно опускался до уровня собеседника. Он устремил взгляд в глаза Чанъаня, бесцеремонно опёрся локтем на его колено, а губы, сжимавшие курительную трубку, изогнулись в дерзкой улыбке, и он произнёс смутным голосом: «Теперь я твой. Так что...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сам человек обрушились на Чанъаня неожиданно. Глядя на ребёнка, который внезапно приблизился к нему, он почти растерялся, долго размышлял, но так и не нашёл ответа, а лицо его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только начал наслаждаться своей победой, как услышал, как кто-то с ледяным тоном произнёс его имя: «Цзи Саньмэй».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вздрогнул, обернулся и столкнулся с холодным лицом Шэнь Фаши, что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равнодушно смотрел на Цзи Саньмэя: «Кто же тебя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вдруг понял и быстро подхватил: «Спасибо, дядя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несколько раз ударялся языком о мундштук трубки, отчего слова звучали прерывисто, но с оттенком соблазна: «Дядя Шэнь, вы дали мне новую жизнь, я всегда буду помнить об этом и однажды отплачу вам своим телом...»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пока Цзи Саньмэй нёс эту ахинею, тело Шэнь Фаши дважды содрогнулось, а напряжённое лицо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трубок табака не хватило, чтобы Шэнь Фаши полностью привык к ощущению, будто его внутренности лижут.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чем ближе был Цзи Саньмэй, тем сильнее разгоралось пламя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сидел в кабинете, напряжённый, его лицо то бледнело, то краснело, что сильно беспокоило Ван Чуаньдэна.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ещё немного, Шэнь Фаши не выдержал, резко встал и большими шагами направился к коридору, но Ван Чуаньдэн схватил его за руку сзади: «Губернатор!»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подумал, что Шэнь Фаши снова «срывается», и хотел напомнить ему, что нельзя так терпеть, иначе душевное равновесие, с таким трудом обретённое после ухода в монахи, будет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взгляд и увидел, как губернаторский «зонтик» раздулся, приподняв монашеское одеяние, он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немедленно отпустил руку Шэнь Фаши и почтительно произнёс: «Губернатор, умывальная комната — за этой дверью, поверните направо, это самый быстрый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 «...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в умывальной, Шэнь Фаши стиснул зубы от нетерпения. Высокий «зонтик» указывал на табличку с надписью «Спокойствие и воздержание», что создавало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 своего разыгравшегося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так усердно его лизал, ещё не остановился, и, судя по привычкам Цзи Саньмэя, если он сам не выйдет и не прервёт его, тот может курить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более узкие штаны и с трудом уложив «зонтик» между ног, Шэнь Фаши наконец осмелился выйти, двигаясь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 на Цзи Саньмэя, привлекавшего к себе внимание, и вынул из его рта трубку — причину своих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выкурив несколько трубок, наконец почувствовал себя как в старые времена и, естественно, не хотел сдаваться. Он бросился к Шэнь Фаши, обнял его за талию и, с привычной манерой угождать, с улыбкой начал капризничать: «... Дядя Шэнь, дайте мне ещё разок покурить?»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как следует обнять его, его безжалостно подняли и утащили подальше от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юном возрасте уже такая сильная зависимость от табака, это никуда не годится», — Шэнь Фаши, прежде чем Цзи Саньмэй успел начать длинную речь, мудро поставил точку. — «Если будешь ещё просить, заставлю тебя 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тут же сник, но быстро оправился и, глядя на профиль Шэнь Фаши, начал утолять свою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кто чем увлекается, тот на то и смотрит. Чем строже и аккуратнее был одет Шэнь Фаши, тем больше Цзи Саньмэю хотелось раздеть его глазами, представляя, как его пальцы скользят по талии, нажимают на ямочку на спине, заставляя тело расслабиться,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успел дойти до самого интересного, как Шэнь Фаши бросил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напиши письмо своему отцу». Сообщи ему,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направляясь в главную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бросил взгляд на Чанъаня, который тут же почтительно встал, поклонился и послушно побежал в свою комнату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с сожалением взглянул на кабинет и увидел, как Цзи Саньмэй садится за письменный стол, перед разложенной бумагой. Его улыбка, ещё недавно яркая, как весенние цветы, теперь увяла. Он молча размышлял о чём-то, его лоб был гладким, но казалось, будто внутри запутались бесчисленные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Чанъань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впервые встретились, он был маленьким рабом с железным ошейником на шее, покорным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сбросил эту жёсткую оболочку, стал веселым, беззаботным и циничным.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Чанъань почувствовал, что случайно снял с него вторую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лук, и никто не знал, сколько ещё слоёв доспехов, способных вызвать слезы, скрывалось под его фиолетовой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с удивлением обнаружил ещё одно маленькое растение и заинтересовался им, но тут его кто-то потянул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позвал: «Дедушка Лампа».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с неизменной мягкой улыбкой сжал плечо Чанъаня: «Не смотри, ему всего восемь лет, неприлично».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возмутился: «Мне 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улыбнулся и быстро сменил тему: «Подглядывать за старшими — это неуважение».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Чанъаня за плечо и затолкал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рассеянным Чанъанем, Ван Чуаньдэн всё ещё думал о том, как губернатор случайно «выпустил птичку».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только в присутствии того человека губернатор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предположение, но предположения — это ещё не факты. Он лишь торопил Чанъаня поскорее успокоиться, отбросить все мирские заботы и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келье Шэнь Фаши сел на кровать, на которой спал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 уже испарилось в утреннем воздухе раннего лета, но лёгкий молочный аромат всё ещё витал в постельном белье. Его присутствие настойчиво напоминало Шэнь Фаши четыре слова: «младенческий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имя Цзи Саньмэя, накрыл лицо одеялом и с наслаждением вдохнул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тело Цзи Саньмэя и новый запах, к которому ему нужно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слишком маленьким, и его поведение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будто он не помнил того, что они делали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мог понять, притворялся ли он, чтобы подразнить его, или из-за перерождения унаследовал только распутные привычки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стоит понаблюдать за ним, пока он не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