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Ле, ведя пленных, с помпой въехал в город как раз в тот момент, когда Гу Тин спускался с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— у Вэй Ле глаза на лоб полезли, а меч с плеча чуть не свалился ему на ногу. Что за небесная красавица! Алые одежды, чёрные волосы, кожа — будто снег и нефрит, талия — впору обхватить, даже пальцы изящные до невозможности. Этот господин ну о-о-очень хорош собой! Он, конечно, и раньше тайком поглядывал на Гу Тина и знал, что тот не дурён лицом, но не подозревал, что в полном облачении он окажется таким ослепительным!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— ты! — Вэй Ле резко ткнул пальцем в высокого тощего солдата из середины колонны. — Да, ты! Ты же рисовать учился? Немедленно запомни, как выглядит этот господин, и нарисуй его портрет нашему князю!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смотрел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Ко-кому послать? — Если он не ослышался, командир сказал «князю»?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заложило? Князю! Нашему князю! — Цокая языком,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Жалко, князь такую красоту пропускает!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Тин приближается, Вэй Ле отшвырнул подчинённого и сделал вид, будто ничего не происходило: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стене с врагами препирался? Я видел, молодец, умнее иного деревяшки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Деревяшки?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был с ним знаком и смотрел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тут же вытянулся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Ле! Княжеский воин!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он. Гу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авангарда армии Стража Севера? — Один из четырёх генералов при Хо Яне, в прошлой жизни рано погиб — не дожил до этих праздников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обо мне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Тин посмотрел на него с лёгким удивлением. — Разве ты не должен быть с Хо Янем на границе? Почему не в войсках?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Вэй Ле чуть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господин Гу! Брат Гу! Напиши ты князю письмо, пусть меня обратно в армию вернёт, а? Я же авангардный, привык впереди всех рубиться, а эта городская оборона — дело лысого Фаня, он в центре стоит, надёжный, пусть бы он и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покраснел до кончиков ушей и, не меняя выражения лица,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вашего князя ко мне какое отношение имеют? Спросите у него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скулил: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 если спрошу — мне же палками всыпят…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шагнул за Гу Тином, но его схватили за шиворот. Вэй Ле прищурился, занёс руку для удара, но, разглядев лицо, мгновенно скис: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наставник Линь,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улыбался исключительно «доброжелательно»: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меня видеть,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ни в коем случае! — Вэй Ле замотал головой, как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со мной разбирать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продолжил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князя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глубоко вдохнул, едва не разревевшись: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с господином Гу пошутил, я не против приказов…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давай, пошути со мной, мне как раз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только что устал, весь от смущения раскраснелся, а ты ещё пристаёшь? Пристаёшь,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Линь без лишних слов поволок Вэй Ле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вернулся — пойдём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Войско — не войско, а сплошное мучение!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вернул роскошную благоухающую колесницу и прочие вещи в резиденцию. Вдовствующая великая княгиня ещё не очнулась, осада снята, поэтому он не стал задерживаться. Под полным сожаления взглядом сестры Хо Юэ и рыдающими вслед слёзками братца Хо Цзе он покинул княжеские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дворик, он призвал к ответу круглолицего Мэн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пришёл, но брату-то толком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уселся чинно: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записку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записку? — Гу Тин с подозрением на него посмотрел. — Брат за тобой не примчался?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горделиво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— хороший брат, самый сильный на свете, он не прилипала! Он всегда мои решения поддерживает и не сердится! Не волнуйся, Тинтин!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стал поправлять обращение,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Точно по возвращении не получишь по мягкому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поёрзал,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у нас в семье обычно по рукам бьют, а не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беспечным дружком ничего не поделаешь. Гу Тин посмотрел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обиде. Ты пришёл ко мне, и я рад. Ты из заботы пришёл, но, Мэн Чжэнь, я тоже о тебе забочусь. Я знаю, что делаю и как лучше поступить, но я не так могуч, как твой брат. Если ты здесь, я, возможно, не смогу тебя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сам о себе позабочусь!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тяжело вздохнул, потирая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тогда ошибся. Если с тобой что случится, я не столько боюсь, что твой брат меня убьёт, сколько того, что, может, сам от горя помру. Сердце не выдержит, даже если никто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слегка струхнул: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хотел тебя обременять…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взял его за руку и снова посмотрел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знал: ты важен. Всегда помни, что нужно себя беречь, без нужды не рискуй. Твоя безопасность важна не только твоему брату, но и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замер на мгновение, а потом глазки его намочились: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Ты хороший, ты на свете самый-самый лучший, после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похлопал друга по 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облизнулся, круглые глазёнки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супчик мне сваришь?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супчик! Самый вкусный! Там лекарства, а запаха почти нет, ароматный такой, выпьешь — и тепло сразу, и спишь не просыпаясь! Всю дорогу я думал: как же я теперь без этого супчика, без Тинтина жить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несносный ребёнок из-за супа вернулся? Его брат в курсе, что проиграл тарелке похлёбки?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пристально посмотрел на приятеля. Миловидное личико с детской пухлостью, чистые, как ночное небо, глаза, улыбка, от которой, кажется, светлеет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сладкоречивый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сам такого друга завёл — остаётся только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уселся ещё прямее, личико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было и тяжело, и страшно, а когда всё кончилось, оказалось, что делать нечего, только в голове сумбур. Как раз сварю суп — медленно, спокойно, мысли разложу по полочкам. Гу Тин завязал фартук, отобрал продукты, вымыл, нарезал ломтиками, кубиками, сложил в глиняный горшок в нужной очерёдности…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часов суп был готов. Накормив себя и маленького обжору, Гу Тин ещё и заставил Мэн Чжэня написать письмо Мэн Цэ. Спросить у того братца, как дальше быть, не против ли он, что Мэн Чжэнь здесь, и когда заберёт. Заставил Мэн Чжэня дать кучу обещаний вести себя смирно и не буянить, и только тогда отпустил уставшего сорванца мыться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Вэй Ле с подкреплением кризис в Цзююане миновал. Помочь в последующих делах Гу Тин не мог, он успокоился, но всё же чувствовал — что-то не так. Хо Янь мудр и прозорлив, видит общую картину, предугадывает действия врага, победа для него — дело обычное. Но слишком уж гладко всё вышло… Отчего-то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вздохнул — видно, судьба у него такая, всё волноваться, прямо как тот самый Цин Сунь, вечный паникёр. Тишины ему не познать. Но в такие особые времена осторожности много не бывает. Проверить всё — и хорошо, если ничего. А если проблема есть… тем более нужно 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Подумал-подумал и, дождавшись, когда никого не будет, тихо отыскал наставника Линя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 резиденции под стражей держат Четвёртую госпожу Гань. Можно мне с ней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и Хо Янь, и вдовствующая великая княгиня этого человека ценили, спросить у наставника было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наставник Линь не удивился,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изволил сказать, что в резиденции вам всё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как? А он столько причин заранее придумал, и все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 — Наставник Линь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последовал за ним через дворы резиденции, мимо больших и малых тренировочных площадок, слыша чьи-то вопли. Похоже, плакал ребёнок Хо Цзе, а выл, словно волк… Вэй 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они шли, пока не достигли некоего помещения. Вошли в зал, привели в действие механизм — и открылся длинный-длинный проход, ведущий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