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предрекали, что из-за травм и постоянной боли его жизнь укоротится, и он, возможно, не доживёт до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не сломился. Он по-прежнему сжимал в руке длинный меч, нёс знамя рода Хо и защищал эти рубежи и их народ. Все его почитали, величая опорой Дася, лишь взгляд его стал ещё бездоннее.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Трагические испытания выковали героя, но герой не должен быть так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клинок слеп, битва всегда несёт смерть, а тактика требует жертв, но некоторых людей не должны губить подлые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чувства, что другие сче́ли бы ничтожными, он лелеял всю свою жизнь, тщетно о них мечтая, пока не истомились душа и тело. Получив второй шанс, он больше не хотел погружаться в любовные переживания — лишь отблагодарить того, кому был должен. Хотя бы немного, лишь бы как-то помочь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гениальным стратегом, разве мог он быть недальновидным? Просто ему недоставало информации и пары верных помощников…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опора Дася жил, как обычный человек: имел родных, о которых можно заботиться, тёплый дом и место, куда можно вернуться! Он хотел, чтобы Хо Янь, как и все живые люди, умел смеяться и плакать, радоваться и печалиться… Это же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сейчас они были чужими друг другу, не могли довериться и открыться. Он не мог просто подойти к Хо Яню, многое было нельзя сказать или объяснить, а времени оставалось в обрез — всего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его сердце принадлежало Цзян Муюню, о делах на границе он знал мало, да и то в основном по слухам, где правду от лени не отличить. Придётся действовать на ощупь: сначала самому во всём разобраться, а уж потом искать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для скорости следовало разделиться с У Фэном: собирать сведения по разным каналам, нанимать и обучать людей, искать опытных управляющих и открывать лавки в Цзююане. Особенно важно было закупить и создать запасы зерна и лекарств. Нужно было придумать правдоподобную легенду, чтобы, вызывая доверие, ненавязчиво выведывать нужные сведения, параллельно пуская слух: эти заведения открыты сокровищем сердца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хотел пятнать репутацию Хо Яня. Князь — Страж Севера должен был оставаться безупречным, жить, внушая благоговение. Но сейчас подобраться к нему было невозможно, время поджимало, и приходилось идти на подобные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всё обдумал: пока это не факт, несколько народных сплетен не имеют значения. Простолюдины даже любят, когда их властитель иногда «спускается с небес на землю». Главное —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было избавиться от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заметить слежку сразу — понятно, но как можно было не обнаружить её со временем? Он знал, что Цзян Муюнь и Гу Цинчан идут по его пятам, но не ведал об их конечной цели. Так или иначе, от них следовало оторваться, чтобы никто, особенно знакомые, не узнал его истинных намерений…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видеть не хотелось, зато их деньги были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его собственными сбережениями, Гу Тин мог констатировать: с деньгами всё идёт как по маслу. Лавки открывались быстро, информация стекалась исправно, а слава о «сокровище сердца» разлетелась по городу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весь Цзююань заговорил о мелочах жизни «сокровища сердца князя — Стража Севера», У Фэн пришёл за указаниями: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Ждать, пока князь явится с разборками?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жалостью посмотрел на своего простодушного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на войне. Ты думаешь, у него есть для этого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можем развернуться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Ю Дачунь в город въехал! — У Фэн, заслышав шум и увидев вереницу солдат, тут же прилип к окну, вытянув шею. — И ну́жно же такое раздолье! Говорили, прибудет через несколько дней. Делами не занялся, в городе не обосновался, а уже приметил дочь из семьи Лю и требует её себе! Может, поторопился, чтобы свадьбу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прищурился, отставив чайную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ещё не отошёл от уличного представления: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незадачливого слугу, Гу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ждать больше не нужно.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глаза вытаращил, и лицо его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Произносить такое сейчас — значит, затевать что-то против Ю Дачуня? Но это же брат любимой наложницы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сколько вы выпили? Опомнитесь,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У Фэна за его потрясение. Драгоценная наложница Ю при дворе была личностью легендарной и весьма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отобрана в гарем предыдущего императора и снискала милость благодаря необыкновенной красоте своих глаз. Нынешний государь, взойдя на престол в ходе «очищения окружения от дурных советников», тоже не устоял перед её чарующим взором, взял её в свой гарем, и от простой служанки она шаг за шагом поднялась до ранга драгоценной наложницы, неизменно пользуясь высочайшим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поколения императоров, а её положение оставалось незыблемым. Кто бы поверил, что всё это — просто так? Была ли такая милость лишь плодом её личного обаяния, или же она ещё при прежнем дворе оказала нынешнему государю некие услуги, за что и получила «заслуги перед драконом»?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началась их связь, что они сделали друг для друга и какие давали обещания. Но факт оставался фактом: драгоценная наложница Ю была невероятно любима, любима до беспримерности, и её семейство также вознеслось вместе с ней: им жаловали награды, давали власть, и сам Цзяньюань-ди оказывал им большое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её брата, Ю Дачуня. Неизвестно, чем тот приглянулся императору, но карьера его взлетела стремительно: от службы в Гарнизонном управлении пяти городов до императорской гвардии, а затем и до генерала, командующего войсками, — и всё это за считаные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прибыл в Цзююань с императорским указом, и даже самый неполитизированный обыватель с первого взгляда понимал: он явился примазаться к чужим заслугам. Северные Ди наседали яростно, на цзююаньской границе шли непрерывные бои, слава князя — Стража Севера Хо Яня как полководца росла не по дням, а по часам. Ю Дачуню стоило лишь появиться здесь, чтобы урвать свою долю славы, позолотить репутацию и продолжить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относился к князю — Стражу Севера с подозрением, и Ю Дачунь осмеливался отнимать добычу прямо из-под носа у Хо Яня. Разве такой человек мог стать лёгкой добычей для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Умоляю, опомнитесь! Подумайте ещё раз, хорошенько подумайте!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Тина оставалось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мы же всё это время следили за торговцем лекарствами Дун Чжунчэном? — искренне недоумевал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Распоряжения господина были отрывисты и непоследовательны, он вообще не понимал их смысла. Лишь за торговцем Дун Чжунчэном они следили с самого прибытия в город. Этот человек был искусным дельцом, смелым, но осмотрительным, молодым и готовым рисковать на любом торговом пути. Хотя господин и отслеживал все его перемещения, он так и не вступил с ним в контакт. У Фэн был твёрдо убеждён, что у господина на этого человека особые виды. Почему же с появлением Ю Дачуня планы переменились?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а как же история с «сокровищем сердца»? Разве она не была задумана ради князя? Почему и её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Дун Чжунчэном… продолжим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спокойный и элегантный, но красноречивый взгляд своего господина, У Фэн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кипела жизнь, а в комнате стояла тишина. Тлеющие в жаровне угли, горячий чай, тёплое благовоние, прекрасные черты лица юноши в клубящихся ароматных струйках — всё располагало к тому, чтобы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Гу Тин легко постучал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семьи Лю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Партию товара подменили, мы уже извинились и сообщили, что вы лично нанесёте визит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завтра я буду у них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Тин, облачившись в длинное платье учёного и накинув плащ из серебристого меха горностая, взял в руки маленькую позолоченную жаровню с филигранными бабочками и отправился в дом семьи Лю, одной из самых уважаемых семей Цзююаня.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поколениями жила в Цзююане и почиталась здесь как именитый род. Ещё со времён предков они славились благотворительностью, и репутация их была безупречной. Члены семьи не слишком жаловали учёность и государственную службу, зато обожали зарабатывать деньги. Зарабатывали много и тратили щедро, заботясь о местных жителях. Если у кого-то случалась беда, и проситель не был лодырем или мошенником, семья Лю по мере сил помогала. То же и с военными делами на границе, и с важными местными событиями — поддерживали, не жалея сил. Не одно поколение Армии Стражей Севера получало от них помощь зерном 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в семье Лю и не было столичных чиновников, никто не смел их недооценивать. Они пользовались искренней любовью простого народа и благосклонностью резиденции князя — Стража Севера. Если с семьёй Лю случалось что-то из ряда вон выходящее, сам Хо Янь считал нужным лично вникать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выросшая в такой семье, была завидной невестой на все сто домов. Люди ломали головы, как бы выразить своё почтение достойным образом. И тут является Ю Дачунь и с порога требует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и сама ни за что не хотела отдавать дочь. Не говоря уж о прочем, один только возраст Ю Дачуня, наличие законной жены и несчётного числа наложниц — разве можно отдавать дочь в такое пекло? Но как отказать? Противник слишком могущественен…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 Лю, Гу Тин ощутил гнетущую атмосферу. Повсюду витала тоска, слуги ходили с поникшими головами, управляющие сновали туда-сюда озабоченной рысью, даже зелёные растения в кадках на ступенях поникли. Картина была поистине унылая.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