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 витым драконом — твёрдая, тёплая, с благородным оттенком, тончайшей текстурой и искуснейшей резьбой; с первого взгляда ясно: вещь эта не для простых людей, да и не по чину им. Банкноты же были самыми обычными, вот только количество купюр и их номинал обычными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 тобой я расчистил, вещи вручил, деньги выдал. Дальше —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сияя, принял 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взялся помогать — помогай до конца. Мне ещё конь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приготовлен!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отправляюсь. Благодарю,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переодевшись, лишь накинув в своей комнате плащ и позвав слугу У Фэна, не взяв с собой почти ничего, он покинул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нёсся так стремительно, что У Фэну пришлось хлестать коня что есть мочи, чтобы поспеть: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Тина растворился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не поедешь в резиденцию князя — Стража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не было отговоркой, чтобы вырваться из беды… У Фэн смотрел на своего молодого господина, слегка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плащ, белый конь, радостный голос — даже завывающий северный ветер казался уже не столь унылым. Снег ложился на его волосы и плечи, но он, казалось, совсем не чувствовал холода. Улыбка играла на его губах, отражаясь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всегда был красив, но когда он в последний раз видел его таким — беззаботным,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ехали — если господин счастлив, значит, путь избран 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У Фэна на душе потеплело.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же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Тина звенел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откроем лавку! И объявим всем, что я — сокровище, лелеемое в сердце князя — Стража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 неожиданности едва не свалился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круто господин затеял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ли от них, в Павильоне Ивовых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хлопьев летящего снега в павильоне молодой человек в белых одеждах грел вино на жаровне, держа в руке свиток. Осанка изящная, но манера держаться — ещё изящнее, раз увидев —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скользнул взглядом за пределы павильона, на летящий снег, и на губах его дрогнула лёгкая улыбка, взгляд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Ивовых Дум, как и следует из названия, получил имя от ив, что тянутся к весне. Одно название уже веет теплом. Увы, зима, снега по колено, даже красные сливы замело — где уж тут теплу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юноша, Цзян Муюнь, ждал долго, но кроме ледяного ветра, ничего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Цинчан добрался до павильона,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павильон был виден издалека, его не завесили от ветра пологами — он был открыт со всех сторон. Как тут не замёрзнуть? Но Цзян Муюнь, словно наслаждаясь моментом, готовил вино, листал книгу тонкими пальцами, пребывая в своей стихии, подобно отшельнику, — холода он, казалось, не замечал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благородным мужем,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видели лишь его достоинства, мало кто задумывался, тяжко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заботился. Но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ускорил шаг и, подходя, громко откашлялся, давая знать о своём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шепнул Цзян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старший молодой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Муюнь аккуратно свернул свиток, уголки глаз его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держит себя в руках, но глаза выдавали его. Как ни старался он казаться великодушным, в глубине взгляда читались и обожание, и тень вины, и даже невысказанная униженность.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отложил свиток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ко мне идти. Отправился в резиденцию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Цинчана стал ещё более пленённым.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только благородным мужем, но и проницательным. Ему и объяснять ничего не пришлось — лишь увидев его, тот всё понял… Такого разве не полюбишь?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он допустить, чтобы тот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 Гу Тину, так снисходителен… А он не пришёл. Он просто слеп. Ты… не гневайся. Человеческая натура низменна — слишком баловать нельзя. Ты сам — прекрасен. Не станет Гу Тина — другие найдутся. Они не станут обращаться с тобой, как он…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говорил весьма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непостоянна — в порядке вещей. Он в шутку говорил, что я ему мил, я же не принимал его слова всерьёз. Нечего тут и оставлять. Лишь бы ему не было обидно, лишь бы путь его в будущем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Цинчана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повернул голову, тёплые глаза его устремились на Гу Цинчана: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лишь о тебе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так сосредоточен, что казался почти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остолбенел, не сразу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слегка опустил ресницы, во взгляде его читалась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твой младший брат по матери, статус невысок, молод, непостоянен — ничего страшного. Всему можно научить. Заблуждался, думал, что я ему мил, — тоже не беда. Я мог бы помочь тебе, направить его на верный путь. Но теперь он отбыл в княжескую резиденцию… В будущем, боюсь, погрязнет в мишуре.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намёком, но Гу Цинчан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ослепила мишура, сколькие сбились с пути, прельстившись богатством и властью? Если Гу Тин и вправду добьётся успеха в резиденции, аппетиты его возрастут, он шаг за шагом будет скатываться в пропасть. А вдруг вознамерится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это разглядел, — само собой разумеется. Но ведь и Цзян Муюнь разглядел — и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мог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в семье есть дело — требуется отправить кого-то в Цзююань. Я мог бы заодно и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в Цзююане как раз висит невыплаченный долг. Поеду с тобой — и оба дела разом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так хорош… Вдруг Гу Тин передумает и снова начнёт к нему приставать? Цзян Муюнь всегда был сострадателен, не мог видеть, как кто-то страдает от недостатка. Надо подстраховаться! От этой обувы только-только избавились — нельзя допустить, чтобы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 неразумен, из-за него ты и хлопочешь. Как старший брат, я не могу остаться в стороне. Решено — отправимся вместе, в Цзююань!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Цзян Муюнем обсуждали дорожные планы, Гу Цинчан поклялся про себя: ушёл — и покоя не даёт, всё ещё сердце чужое теребит! Если на сей раз я не раздавлю тебя, Гу Тин, — не называться мне больше законным наследником рода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тронулись в путь быстро и ехали не медленно, полагая, что скоро нагонят Гу Тина. Но почему-то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не ведал, что эти двое последовали за ним. 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многолика. Кто-то хитр, коварен, мастерски плетёт сети, завлекая других, пока те не станут готовы за него и умереть. Кто-то, при всей красоте лица, сладких речей не говорит, детей и тех пугать может, но каждый поступок его чист перед небом и совестью. А кто-то слеп и глуп, мнит себя умником всю жизнь, а в итоге — лишь орудие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будет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омерзительную яму Цзян Муюня пусть лезет, кто хочет. Прошлое не вернёшь, но если в этой жизни эта мерзость посмеет к нему приблизиться — пощады не будет! Что же до Хо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имени Гу Тин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славился могуществом, прозвище «Бог войны» вселяло трепет. Казался он невероятно грозным. Но на деле судьба его была полна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лет, пока другие учились либо грамоте, либо ратному делу, ему приходилось постигать и то, и другое. Не справится с заданием учителя — получит от учителя, а потом ещё и от старого князя. В семь лет его уже выводили на поле боя — «приобщать к реальности». Взросление его проходило среди бесчисленных опасностей, каждый миг был на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старый князь получил тяжёлое ранение и более не мог сражаться. Хо Янь последовал за дядей, совершил множество подвигов, выбирался из груды трупов — и лишь тогда, как наследник, сумел утвердиться, заслужив преданность всей армии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когда он должен был достичь совершеннолетия, грянула война, полная коварных замыслов. Дядя пал на поле боя, тётка с детьми были убиты на пути к бегству, бабушка с пятилетней сестрой укрылись в потайном подвале и чудом избежали гибели. Мать, будучи на сносях, вышла на передовую — жизнь спасли, но тело было подорвано. Через три месяца она родила раньше срока мальчика, слабого от природы,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война — и у Хо Яня остались лишь дряхлая бабушка, малая сестра и брат, чьи шансы выжить были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спустя, в этом самом году, с этого самого месяца, на границе начались мелкие стычки, переросшие в крупные сражения, длившиеся более двух месяцев. А в праздник Фонарей, когда семьи собираются вместе, грянула новая война, полная коварства, — и Хо Янь потерял даже ту горстку родных, что у него оставалась. Четыре его главных военачальника пали. И он, израненный,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