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императрица сама задала вопрос, Ли Ми, естественно, не могла отказать. Ванъэр, проводив её взглядом за дверь, сосредоточилась на своих обязанностях: подала императрице ужин, затем проводила её во внутренние покои, помогла сменить одежду и совершить омовение. Перед сном императрица не пожелала бездействовать и взяла несколько писем. Ванъэр, заметив, что печати уже вскрыты, поняла: это уже прочитанные доклады. Императрица перечитывала их — значит, они либо очень радовали, либо сильно тревожили. Судя по её лицу, скорее первое. В последнее время империю будоражили два мятежа, и то, что могло так обрадовать императрицу, наверняка была победа — но на каком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словно прочитав её мысли, закончив одно из писем, положила его на стол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Дугу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слегка опешила, но быстро сообразила и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общаюсь с внешними чиновниками. Во дворце близко знаю лишь Цуй Мин-дэ и монахиню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выиграла славную битву… — Казалось, она хотела что-то добавить, но сдержалась и, улыбнувшись Ванъэр и окружающим служанкам,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и сама не знаю. Подождите немного, потом сами у неё расспросите. — Отложила письмо, неспешно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полночь. — Уже миновало время, когда императрица обычно отходила ко сну, но та не проявляла желания отдыхать. Когда Ванъэр принялась развязывать её пояс, императрица повернула голову и как бы между прочим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смена караула у Гвардии Юйлинь?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Ванъэр замерла на поясе.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Выдержав паузу,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Присела на край кровати и, словно вспомнив что-то,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ещё говорила с Сыцзы, что женщины в военном деле мужчинам уступают. И вот появилась Дугу Шао. Видно, на свете нет ничего абсолютного. Что мужчинам под силу, то и женщинам не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оттенок самодовольства — ясно, что речь шла не только о Дугу Шао. Ванъэр, зная её мысли, с улыбкой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уступают, а, как Ваше Величество, и вовсе многих мужчин превосходят. — Императрица не приказывала ей служить, но Ванъэр, набравшись смелости, сама протянула руку, чтобы снять с неё нижнюю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Вашему Величеству, как служила бы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удивлённо взглянула на неё. Ванъэр, охваченная тревогой, опустилась на колени, прижала ладони к краю нижней одежды императрицы и глубоко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вечно твердят, что женщины в том-то и том-то им уступают. Но нынешние Дугу Шао, Цуй Мин-дэ, шангун Хэлоу, Ли Шанфу, Цин Нянцзы, Вэй Туаньэр… чем они хуже мужчин? Стало быть, женщины не уступают, просто мужчины их теснят, не дают проявиться. Я, хоть и не отличаюсь талантами, но по милости Вашего Величества была возвышена из числа служанок и желаю служить Вам верой и правдой — как подданный государю, как сын отцу, как… жена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чувствовала, как ладони её вспотели. Сегодня она и впрямь погорячилась, отступив от своей обычной сдержанности. Но, высказав это, она не жалела. Проведя столько времени рядом с императрицей, видя, как одна за другой женщины, опираясь на её поддержку, применяют свои знания, решают дела, участвуют в управлении и прославляют свои семьи, она не могла оставаться равнодушной. Прежде её сдерживали два обстоятельства: вражда, унаследованная от деда и отца, и подозрительность императрицы. Но теперь, видя больше, она поняла: смерть её предков не была личной враждой — они просто оказались на острие ножа, став козлами отпущения за покойного императора. И мстить за это было невозможно — разве что империя перестанет носить фамилию Ли. К тому же императрица всё больше ей доверяла. В сердце Ванъэр уже давно зрело решение, и сейчас она его высказала. Оно соответствовало и её желаниям, и её будущим выгодам. Единственный изъян — некоторая неосторожность формулировок, да ещё в такой двусмысленный момент. Но стоило ей вспомнить Фэн Сяобао, служившего в галерее, как она понимала: риск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была уверена: императрица не станет её за это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только не разгневалась, но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больше не носи одеяний внутренней служанки. Одевайся, как внешние чиновники, в мужские халаты и головные уборы. Впредь на советах не прячься по углам — стой рядом с внутренними придворными, вставай в ряд и совершай поклоны, как мужчины. — Не дав Ванъэр опомниться,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днём можешь служить, как подданный, а ночью… не возбраняется и как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*Сценарий:*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*Ванъэр: Ваше Величество, я могу всё, что могут мужчины!*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*Цзэтянь: Например?*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*Ванъэр: Например, взойти на Ваше Величество.*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*Цзэтянь: 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*Ванъэр, скончалась. Причина — посягательство на вышестоящего, также известное как «нижний свергает верхнего».*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*by «Я ничего не знаю, всё это выдумки, и я не раскрываю высшие государственные тайны Великой Тан» Юнь.*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лично приняла Хулюй Чжуна, наградила его вином, мясом, золотом и шёлком, а также подарила дворцовых служанок. Затем она издала указ, выразив тёплые слова одобрения Дугу Юанькану и Дугу Шао. Все, кого Юанькан представил к наградам, были утверждены. Дугу Юанькан получил дополнительно сто дворов в качестве наследственного владения, был повышен до генерала-помощника, пожалован пятью тысячами отрезов ткани и правом передать привилегии одному из потомков. Все обвинения против Дугу Шао были сняты, и её наградили по заслугам. Если судить только по должности, её просто вернули в Всадницы Мулан и пожаловали тремястами отрезов ткани — ничего особенного. Необычным было лишь то, что матушка напрямую пожаловала ей титул сянцзюнь.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государстве женские ранги, помимо титулов императорского рода, либо добываются службой во внутренних покоях — как историки, хранители, шангуны и прочие, — либо жалуются в зависимости от чинов мужей или сыновей. Получить титул сянцзюнь за заслуги было делом неслыханным. Однако, раз уж появилась женщина-генерал Юцзи, то пожаловать титул сянцзюнь не за то, что она чья-то мать, жена или дочь, тоже не стало чем-то из ряда вон выходящим. Более того, позволить женщине, имеющей заслуги, получить подобающий женский титул куда более уместно с точки зрения этикета, чем оставлять её при военном звании генерала Юцзи. Поэтому пожалование Дугу Шао титула сянцзюнь почти не встретило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большинство сановников рассудили по принципу «из двух зол выбирают меньшее», не подумав о том, что женщина, осмелившаяся в одиночку прорваться на передовую, рождается раз в тысячу лет. Установи строгие критерии — и, возможно, за всю эпоху Великой Тан будет лишь одна Дугу Шао как исключение. А титулы сянцзюнь жалуются ежегодно. Открыв прецедент, когда женщина может получить титул, не завися от мужа или сына, отныне женщины смогут заслуживать почётные звания собственными силами, не прибегая к посредничеству мужчин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Дугу Юанькан вернулся в столицу. Министерство церемоний подготовило для него пышную встречу: не только огласили победные реляции, устроили музыку и танцы, но и специально, перед самым въездом в город, публично объявили о наградах ему и его воинам. Матушка также приказала не ставить заграждений, позволив народу толпиться вдоль дорог и приветствовать его. Юанькан же привёл пленных мятежников в колодках и цепях, отобрал самых рослых и сильных воинов для конвоя и, облачённый в яркие одежды на взмыленных конях, промчался через город, приковав к себе взоры countless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разительном контрасте с триумфом Дугу Юанькана премьер-министр Пэй Янь был брошен в тюрьму по подозрению в связях с мятежниками и заговоре с целью мятежа. Дело раскрылось в начале ноября, и уже через несколько дней вышел указ, определявший вину Пэй Яня: казнь трёх поколений рода, ссылка родственников, конфискация женщин в казну. Его казнили вместе с пленными, приведёнными Юаньканом, на рыночной площади, а голову выставили на обозрение в окрестностях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Пэй Яня провели стремительно. К концу ноября уже был составлен чёткий список: кому казнь, кому ссылка, кому конфискация, кому понижение в должности, кому отставка. Чжоу Син оформил дело железно, так что даже те, кто пытался заступиться за Пэй Яня, не смогли ничего возразить. Дабы продемонстрировать беспристрастность, матушка специально отправила посланника в Западную столицу за мнением Лю Жэньгуя. Старый лис, видя, как ветер дует, открыто подал доклад, восхваляя прозорливость императрицы и утверждая, что Пэй Янь заслуживает смерти. Но втайне он подловил матушкиного посланника, спросив его: «А ты знал о мятеже Пэй Яня?» Посланник, естественно, стал убедительно и подробно перечислять признаки измены Пэй Яня. Лю Жэньгуй записал слова посланника в своём докладе, запечатал его сургучной печатью и велел отвезти обратно. Когда матушка вскрыла доклад, то увидела там подробное изложение речей посланника с обвинением его самого в том, что он «заранее знал о замыслах Яня, но не донёс». Была ли она действительно в неведении или просто сделала Лю Жэньгую одолжение, но этого посланника также сочли сообщником Пэй Яня и отправили на мост Тяньцзинь, где он стал ещё одной безголовой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