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Хэби, главный зал которого назывался Ляньби, не пользовался особой любовью матушки. Она предпочла поселиться с Ли Данем в северном зале Цишэн. Когда я вошла внутрь, то увидела, что в боковом зале, как и у А-Хуань, было отгорожено большое пространство, заполненное множеством игрушек: кожаными мячами, тряпичными тиграми, пернатыми куклами и колокольчиками. Ли Дань и Шоули играли там вместе. Шоули вот-вот должен был исполниться год, он уже с трудом вставал на ноги и делал несколько шатких шагов. Ли Дань, который был старше его на полгода, ходил уже увереннее и, схватив мяч, начал швырять его в Шоули. Няньки не только не останавливали его, но даже подбадривали. Удар мячом, кажется, не причинял боли, и Шоули лишь смеялся, но мне стало как-то не по себе. Опустившись на колени у ограждения, я с улыбкой сказала Ли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Шэнжэнь, ты любишь Шоули? Если любишь, то не бросай в него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Дань наклонил голову, словно не понимая моих слов. Я назвала его «Шэнжэнь» лишь из уважения к матушке, но, поскольку её не было рядом, я не стала обращать на него внимания и лишь поманила Шоули: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Шоули, иди сюда, к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Шоули был со мной знаком и, размахивая своими маленькими пухлыми ножками, побежал ко мне, но, сделав пару шагов, упал и, смеясь, пополз в мою сторону. Присев у ограждения, я хотела взять его на руки, но вспомнила, что сама ещё болею, и просто взяла мяч, подбрасывая и ловя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Шоули, смотри, что делает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Шоули, увидев, как я играю с мячом, начал махать руками, словно хотел поймать его. Я попробовала бросить мяч ему, но он не смог поймать, лишь смотрел, как мяч падает на пол, и, не расстроившись, поднял голову, улыбаясь мне. Этот малыш смеялся целыми днями, и я не могла понять, чему он радуется, но его улыбка была настолько прекрасной, что могла сравниться разве что с улыбкой А-Хуань. Теперь я была уверена, что он её родной сын — ведь даже ямочки на щеках, появляющиеся при улыбке,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Шоули, увлечённый игрой со мной, не заметил, что Ли Дань оказался позади. Этот малыш был не так спокоен и, видя, что мы его игнорируем, начал кричать что-то невнятное, затем подбежал и ударил Шоули колокольчиком. Шоули, ошеломлённый, сел на пол, готовый заплакать, но я быстро поманила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Шоули, не плачь,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ко мне, но Ли Дань снова подбежал и ударил его по голове. На этот раз Шоули громко заплакал. Его няньки забеспокоились, и одна из них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Шэнжэнь,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вызвало гнев няньки Ли Даня, которая, широко раскрыв глаза, словно медные колокольчики, тихо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такая, чтобы указывать Шэнжэню!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груди вспыхнула ярость, словно это была моя нянька, которую отчитали. Но, несмотря на юный возраст, Ли Дань был императором, и я не могла возразить. С трудом сдерживая гнев, я перелезла через ограждение, взяла Шоули на руки и начала успокаивать его. Ли Дань, увидев это, снова бросил колокольчик в Шоули. Я хотела уклониться, но, подумав, позволила ему ударить меня — удар был болезненным, и я представила, как больно было бы Шоули.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Няньки Ли Даня, увидев, что он попал в меня, заволновались и начали уговаривать его. Но мальчик, разозлившись, стал кричать ещё громче. Я не могла больше терпеть его поведение и, взяв Шоули, вышла из зала. Ли Дань, не добившись своего, устроил истерику, сел на пол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шум привлёк внимание матушки, и из переднего зала пришла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спрашивает, что случилось. Не заболел ли Шэнжэнь?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Шоули, который всё ещё всхлипывал у меня на руках, и на Ли Даня, который сидел на полу и громко плакал, но не ответила. Няньки переглянулись, тоже не решаясь сказать что-либо. Служанка, видимо, знала характер Ли Даня и, не получив ответа, ушла. Через некоторое время вернулась другая: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вызывает Шэнжэня, принцессу и старшего сына князя Лулина.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держа Шоули на руках, подошла к матушке и почтительно поклонилась. Ли Дань, увидев её, обрадовался, вырвался из рук няньки и бросился к ней, чётко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улыбаясь, обняла его, но, взглянув на Шоули у меня на руках,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Шоули разгневал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тяжело на душе, и, поставив Шоули на пол, я почтительно поклонилась матушке и Ли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 обидел Шоули.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Шоули за руку, я подтолкнула его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Шоули, поздоровайся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Шоули, с невысохшими слезами на лице, посмотрел на меня, затем на матушку и неуверенно,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из уважения ко мне, не стала строго обращаться с Шоули и даже подозвала его к себе, слегка обняв. Однако нянька Шоули всё же получила двадцать ударов палками, ведь Ли Дань был императором — императорское достоинство нельзя было оскорблять, даже если он был ещё совсем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Шоули был слишком мал, чтобы понять это, и, успокоенный служанками, снова начал беззаботно улыбаться. Ли Дань, устроив истерику, быстро забыл о произошедшем и снова потянулся к Шоули, чтобы поиграть. Я, чувствуя несправедливость, взяла Шоули на руки и поклонилась матушке и Ли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Шоули ещё мал и может случайно оскорбить императора. Лучше я отведу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Дань, не совсем понимая, стоял перед матушкой, смущённо посмотрел на меня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матушке, которая обняла его, не позволив подойти ко мне, но поманила меня к себе. Она дотронулась до моего лба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его любишь. Пусть он поиграет с тобой немного, но недолго, чтобы не мешать тебе выздоравливать.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понимала, что она заботится обо мне, но мне стало ещё тяжелее. Мой Шоули казался мне таким милым, но, в сущности, он был лишь сыном князя, как и А-Хуань — представителем боковой ветви, никому не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вышла из дворца, держа Шоули на руках. Малыш, не понимая произошедшего, радостно ёрзал у меня на руках. Он заметно подрос, и вскоре я вспотела, но, увидев, что слуги Дворца Хэби начали уговаривать меня, внезапно почувствовала раздражение и, собравшись с силами, отнесла Шоули в Чертог Циюнь. Там я терпеливо играла с ним, пока он не устал, и велела отнести его в боковой зал, чтобы он поспал. Затем я вызвала слуг Шоули: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заболела княгиня? Как она себя чувствует? Вы её видели? Как она выглядела?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действительно видели А-Хуань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простудилась на охоте. Не знаю, вызывали ли ей врача, но Цинян сразу же обратилась к аптекарю за рецептом. Когда мы её видели, она выглядела неплохо, кашляла лишь после нескольких фраз, одевалась по сезону и использовала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