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почесала в затылке, глядя на А-Хуань. Она не отрывала от меня взгляда, и в её глазах читалось ожидание. Внезапно меня осенило: «Если я не разберусь с ними, матушка сама возьмётся. Лучше я первой на них донесу — пусть сошлют на триста-пятьсот ли. Это всего лишь перемена места. Увидев, что я сама всё уладила, матушка не станет вмешиваться. А-Хуань, ты действительно предусмотрительна».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её и поцеловала, но она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имела в виду именно это, а не то, чтобы ты убила их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явно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замешкалась, и она откинулась на спину, раскинув руки и ноги, закинув одну руку и ногу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— лениво произнесла она. — Ведь я та, кто строил козни против родной сестры и не раз тебя обманывал. Если я захочу чего-то, я не остановлюсь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 ней всё было в порядке, а теперь, после недолгой разлуки, она вновь заводит эту странную речь. Её слова заставили меня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что с тобой? — поспешно спросила я. — Я думала, мы всё уже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ответила А-Хуань. — Просто я думаю, как такие, как я, и такие, как ты, вообще сошлись. Ты добрая, порядочная, и до сих пор не отвернулась от меня.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Я люблю тебя больше всего на свете, как я могу тебя отвергнуть?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объятия, я крепко прижала её к себе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Больше всего на свете. Какой бы ты ни была,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повернулась и уткнулась лицом мне в грудь, затем, с лукавой усмешкой, подняла голову и поцеловала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 Ох, сегодня успела. Завтра обновление будет до 7 вечера, а послезавтра, вероятно, вечером. Хороших выходных всем!*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Чжэн Бо только что было объявлено, и он тут же явился во дворец. Ворота доложили не мне, а сразу матушке. Та выждала два часа, прежде чем послать за мной. В это время я училась играть в вэйци с А-Хуань и Цуй Мин-дэ. Когда меня вызвали в Чертог Сбора Бессмертных, я издалека увидела Чжэн Бо, стоящего на коленях у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прошла мимо него во дворец. Матушка, одетая в лёгкие одежды, небрежно лежала на ложе. Вокруг неё толпилось семь-восемь служанок. Помимо обычных прислужниц, были две врачихи. Туаньэр с несколькими служанками держали полотенца и гребни, а Ванъэр наносила на лицо матушки какие-то разноцветные субстанции — то ли цветочную грязь, то ли мази — которые брала из подносов. Несколько придворных дам поддерживали беседу, а две врачихи, одна у головы, другая у ног, делали матушке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вошла, слуги уже огласили мой приход. Подойдя ближе, я увидела, что матушка слегка приоткрыла глаза и протянула правую руку. Я поспешно взяла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я уселась рядом с ложем. В душе меня тревожили дела, но пришлось начать с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рецепт, который матушка испытывает?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Ванъэр приготовила по древнему рецепту. Я только пробую, ещё не знаю, будет ли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предпочла, чтобы толку не было, — сказала я. — Матушка и так прекрасна. Если ещё и средства для ухода применять, станешь ещё прекраснее.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рассмеялась, но, так как мазь на лице уже подсохла, не могла активно двигаться и лишь сжала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Я уже старуха, как могу сравниться с вами, юными девушками? Не льсти.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без моего участия, все присутствующие принялись расточать комплименты, твердя, что матушка от природы красива и не уступает юным девам. Та пришла в восторг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Когда я проверю этот рецепт и убежусь, что он хорош, подарю каждой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матушку уже окружают льстецы, я не стала вмешиваться, лишь украдкой взглянула в сторону выхода. Матушка заметила это, тихо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решилась больше поднимать эту тему и продолжала беседовать с матушкой, пока та вставала, умывалась и переодевалась. Наконец, представился случай заговорить о Чжэн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же обещала оставить это дело на моё усмотрение?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покосилась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ланчжун отдела жертвоприношений разве не должен представиться мне, регентствующей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онемела. Лишь тогда матушка велела Чжэн Бо войти. Когда он завершил все полагающиеся поклоны, она не позволила ему подняться. Чжэн Бо лишь начал произносить «Тайпин…», как она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вступил в должность. Уже являлся с визитом к старшим чиновникам в Ведомство чинов?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Бо, будучи человеком сообразительным,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поблагодарив императрицу, не осмелился являться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представься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 украдкой взглянул на меня, опустил голову и согласился. Матушка ещё раз напомнила ему о делах отдела жертвоприношений, обращаясь с ним как с обычным чиновником. Он несколько раз пытался заговорить обо мне, но матушка неизменно его прерывала, и в конце концов он сосредоточился исключительно на служебных вопросах. Покончив с делами, он откланялся и, уже выйдя за дверь, бросил на меня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приготовили свежий бамбук, сварили лёгкий суп и сделали золотые и серебряные рулетики. Хоть и не сравнить с дворцовой кухней, но всё же первая проба нового. Если у принцессы будет время, зайдите домой откушать перед возвращением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матушке и мне и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ошеломлена его словами и не знала, что думать. Матушка же с улыбкой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твоим замужеством я боялась, что ты, будучи единственной дочерью, избалованной с детства, не сумеешь найти общий язык с мужем, не будешь знать, как уступать и проявлять мягкость. Но теперь вижу, что зря беспокоилась. Однако помни: в некоторых вещах одна уступка — это мудрость, а две или три — уже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 что думала! Она полагала, что я просила должность для Чжэн Бо, чтобы продемонстрировать свою «мудрость и мягкость». Вероятно, и Чжэн Бо так же решил, потому и сказал то, что сказал. Но моя истинная цель была иной: используя влияние матушки, предложить ему титулы и богатство в обмен на его невмешательство в мои дела. По нынешним законам и обычаям, если бы он вздумал мне противостоять, разразился бы скандал, пользы от которого никому не было. Лучше уж договориться: пусть он заводит наложниц в своём доме, а я буду жить с А-Хуань. Каждому —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Чжэн Бо что-то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горько усмехнулась, но на лице сохранила покорное выражение. Матушка, увидев мою реакцию, вдруг слегка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управляла дворцом, в тебе проглядывала некоторая твёрдость, но ты всё же была слишком мягкосердечной. Пока ты была под моим присмотром, это было терпимо. Но теперь ты живёшь вне дворца, и многие вещи должна решать сама. Не оставайся прежней неразумной девочкой,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испугалась, украдкой взглянула на неё и, увидев, что гнев не слишком велик, обняла её руку и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вчера говорила, что дети, сколько бы им ни было лет, всегда остаются детьми для родителей, а сегодня уже на меня сердишься. Может, я что-то сделала не так? Если так, скажи мне прямо,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Просто ты уже в том возрасте… — Она сжала мою руку и вдруг сменила тему. — Тебя в последние месяцы сердце не беспокоило? Чжан Вэньчжун регулярно тебя осматривает?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семь или восемь месяцев как ничего не беспокоит, — ответила я. — Несколько фэнъюй осматривали меня и говорили, что если соблюдать осторожность,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позови их всех, чтобы они вместе тебя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что в её словах есть скрытый смысл, но не решилась спросить. Собираясь, как обычно, покорно согласиться, вспомнила, что она только что упрекнула меня в мягкости, и быстро выпрямилась,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матушка была спокойна и беззаботна, но теперь, похоже, наконец вспомнила о государственных делах. Она велела принести доклады и велела мне их читать. А-Цин стояла снаружи, а рядом с матушкой были только я и Ванъэр, так что я поняла: дело важное. Осторожно взяв документы, я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докладов предлагали перенести столицу в Лоян. Их подписали либо члены семьи У, либо приближённые матушки. Слухи о переносе столицы ходили давно, и сейчас они просто поднимали этот вопрос в подходящий момент. Матушка, выслушав меня,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передала доклад матушке, чтобы та поставила резолюцию, и отложила его в сторону. Матушка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переименования должностей уже подготовлены?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 и взглянула на Ванъэр. Та из стопки документов достала длинный свиток и передала его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уже подготовлены. Прошу вашего высочайшего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