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поужинали поздно, и когда я вернулась в чертог Линци, был уже поздний час. До встречи с А-Хуань оставалось еще много времени. Умывшись, я достала свои заметки, написанные пиньинем, английскими буквами и упрощенными иероглифами. Усевшись на узкой кровати, я принялась вспоминать последние события, внося в записи дополнения и правки. Не успела я написать и нескольких строк, как вдруг услышала стук в окно. Распахнув его, я увидела А-Хуань в одежде служанки: она с улыбкой вскарабкалась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так рано. Что привело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тетушка не знаешь, — ответила она, — что после того, как Далан засыпает, у меня тоже наступает время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и вправду славный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уступила ей место на другой стороне кровати. Она устроилась, взяла со столика мои бумаги и, 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улыбнулась в ответ, и она, не настаивая, села, подперев подбородок ладонями, и с любопытством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молчание меня задело. Я придвинулась к ней и ткнула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спросила один раз и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лежали мандарины. Она взяла один, разделила на дольки и одну из них положила мне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спросила. Если ты захочешь сказать, то скажешь сама. Если нет — какой смысл допытываться?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переставая жевать,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Иногда я сама не знаю, говорить или нет. Спросишь раз — я промолчу. Спросишь два — а я, гляди, и раскачаюсь. Ну или можешь меня упросить… Мандарин сладкий, дай еще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выбрав очередную дольку и очищая ее от белых волокон, сунула мне в рот и с легкой усмешкой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спрашиваю еще раз: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родословные придворных сановников, — выпалила я. — Вот это написано по-арабски, а тут есть знаки, которые я сама выдумала.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разинув рот, я увидела, как она вертит перед моим носом очередную дольку: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спрашиваю, что это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дошло, что меня подловили. Сделав вид, что обижена, я потянулась к ней, чтобы пощекотать. Она отпрянула, сунув дольку мне прямо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дразнить.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 был сладким, но мысли мои витали далеко. Я нарочно широко открыла рот, захватив и ее палец, и, медленно выпуская его, не отрываясь смотрела ей в глаза. Сок брызнул на губы, но я не стала вытираться платком, а лишь облизнулась, проведя языком по контуру губ. Затем наклонилась к ней так близко, что наши лица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нависла над ней, опершись рукой о край ее бедра, и пальцы мои сами собой поползли вверх по ноге. Она сунула мне в рот оставшиеся дольки, вытерла пальцы о мой халат и достала из рукава пачку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У меня тоже есть кое-какие родословные. Проверь, не упустила ли 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оторвав от нее взгляд, я взяла бумаги и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пачке было не меньше десятка листов, исписанных убористым почерком: иероглифы были так мелки, что четыре из них умещались на ногте мизинца. Страницы пестрели пометками, ссылками, комментариями, а самые важные места были подчеркнуты киноварью. Видно было, что работа проделана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этот труд со своими жалкими несколькими листками, я покраснела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внимательна… Мои каракули рядом с твоим трудом просто стыдно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взяла мои записи и, ткнув пальцем в схемы,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родословные, да? А что значат эти круги? Выглядит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привыкла вести записи с помощью диаграмм. Многое стерлось из памяти за эти годы, но навык составления схем остался. Видя интерес А-Хуань, я взяла ее руку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Круги делят их на группы. Вот тут — знатные роды Гуаньчжуна, во главе с Пэй, Вэй, Лю и Сюэ. А там — роды Шаньдуна. В середине — Цуй, Лу, Ван и Чжэн. Точками отмечены гражданские чиновники, уголками — военные, а звездочками — важные персоны. А эти слои показывают иерархию: от шаншу вниз, к шиланам и далее. Многих я еще не знаю, поэтому оставила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похоже, всерьез увлеклась моими схемами. Она не только внимательно слушала, но и задавала вопросы, указывая на разные места. Потом взяла кисть и принялась заполнять пробелы. Я поразилась, увидев, что она знает даже имена многих юаньвайланов и ланчжунов, и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просто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возгордилась: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недолго была супругой наследного принца, но в департаменте и Приказе Дяньчжун все же кое-что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водяные часы, она вдруг спохватилась, что уже глубокая ночь, и принялась торопить меня спать, предлагая принести воды. Я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невестка. Это я должна тебе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спорить. Умывшись из таза, она наклонилась, чтобы снять носки.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таз, я сняла с нее носки, взяла ее ступни и опустила в воду, принявшись нежно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прикасалась к местам, куда ты ходишь по нужде. Какая разница со ступнями?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первое попавшееся полотенце, я собралась вытереть ей ноги, но она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использованное. Сходи за новым за ширмой, на нижней полке. Там лежат полотенца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послушалась, но, вернувшись с полотенцем,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столько правил для простых полотенец?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 пеленок так обслуживали, и ни разу не слышала, чтобы ты жаловалась. А стоит самой заняться делом — сразу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пройтись босиком, она замерла, услышав 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Надень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принялась искать свои носки, но не могла найти. А она все напоминала: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в левом ящике красного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взбесило. Я повернулась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шагов. Я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неожиданности рассмеялась и оттолкнула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наклонилась, чтобы взвалить ее на спину, но она спрыгнула на пол и быстрыми шагами дошла до кровати. Я, раздосадованная, поплелась следом, уселась на край и, не чувствуя ни капли сна, повалилась рядом, чтобы поболтать о дневных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доносчики могут прямо в ворота дворца являться. Надо быть осторожнее, чтобы не дать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их направляют в Управление Левой стражи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задержали, отвели туда, — ответила я. — Да и матушка имя У Ицзуна упомянула. Должно быть, так.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Туаньэр годится разве что для выуживания женских сплетен, — сказала А-Хуань. — А У Ицзун по натуре горяч и несдержан. Ни тот, ни другой на роль следователя не годятся. Если матушка всерьез задумала запустить жернова судов, ей придется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мрачно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она ни нашла — одно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Больше никогда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только с тобой… — начала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сурово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намекать на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