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сказала, что поможет мне переодеться, и я замерла на месте — вошла, расставила руки и позволила ей снять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снизу: наклонилась, сняла мою светло-розовую шёлковую юбку, затем, выпрямившись, развязала пояс и стянула белую шёлковую рубаху. Под ней остались тонкие штаны и нижняя рубашка. На этом можно было бы остановиться — я испачкала только верх, а нижнее бельё сменила утром, когда приходила матушка. Но она пошла дальше и сняла с меня и нижнюю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Приказе Дяньчжун было тепло, но её пальцы оказались холодны как лёд. Лёгкое прикосновение к груди заставило меня вздрогнуть. Её пальцы поползли вниз, скользнули прохладной полоской по животу и замерли на три цуня ниже пупка. Вся ладонь мягко, но настойчиво прижалась к низу живота, затем присоединилась вторая рука — так она обхватила мою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медленно скользили по рёбрам спереди и сзади, холодные пальцы постепенно согревались от моего горячего тела, становясь всё мягче, всё податливее.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— позвала она, прикоснувшись лбом к моему. Её ресницы почти касались моих, а во взгляде, блестящем из-под них, читалась строгость старшей сестры и тень былой нежности. 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оно», — холодно усмехнулась я про себя. Став супругой наследного принца, она усовершенствовала искусство обмана. Простые уговоры сменились тонкой игрой — взялась за женские уловки. На Ли Жуя, возможно, это и подействует, но меня ей больше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посмотрела на неё, отстранила её руки от себя и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моя забота.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расставила руки и надменно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 меня быстрее. Я позвала Цуй Вторую сыграть в шуанлю.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мера — играть в шуанлю в таком состоянии? Сейчас тебе нельзя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шуанлю играют головой, а не сердцем, — перебила я. — Да и если бы даже сердцем — это моя добрая воля.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шевелится, я сама принялась завязывать рубашку, нарочито язвительно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Говорила, что переоденешь, а в такую погоду оставила меня мёрзнуть. Что ж, как представительница знатного рода, ты, верно, не обучена таким низким занятиям, как прислуживать. Ладно,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я сделала вид, что собираюсь позвать Цуй Мин-дэ.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поведение наконец вывело её из себя. Она шагнула вперёд и схватила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поправишься, в шуанлю играть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тебе меня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отце с матушкой — вспомни, с какой неохотой Ли Жуй на тебе женился. В этом дворце у тебя, кроме звучного титула супруги наследного принца, нет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впились в мою руку так, что та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Тайпин, если будешь упрямиться, я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кости вот-вот хрустнут. Откуда в ней столько силы? Но сдаваться было нельзя. Нельзя было показывать боль — напротив, следовало сделать вид, что мне всё нипочём. Я криво усмехнулась и нарочито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сих пор ты со мной церемонилась? Как недогадлива я была. И что же тогда означает «не церемониться»? Снять с меня кожу, что ли? Ох, страшно-то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думала, что «железный» цвет лица — просто метафора. Теперь, глядя на неё, я поняла всю точность этого слова. Её лицо застыло, будто выкованное из холодного металла, серое и непроницаемое. Казалось, если ткнуть в него ножом, лезвие затупится, а кожа даже не дрогнет. В тёплой комнате её дыхание казалось ледяным. Она шагнула ко мне, и её взгляд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единственная дочь двух императоров, единственная сестра моего мужа. Весь дворец принадлежит твоим родителям и брату. Я и вправду не могу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собралась усмехнуться в ответ, но она разжала пальцы, достала из-под подола короткий меч и приставила лезвие к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сделаю с собой, тебе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застыла на моих губах. Я в ужасе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сошёл с ума — я или ты, тебе лучше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моей мягкостью!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полагалась на свой титул супруги наследного принца. Но раз ты так считаешь… пусть будет по-твоему. Ну что, Эрнян, теперь ты будешь хорошо есть и оставишь шуанлю?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меч. Нет,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перевернула меч и протянула мне рукоять. Взяв его, я узнала свою старую вещь — когда-то я её выбросила, даже не запомнив куда. А она нашла, заточила и всё это время носила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подступили к горлу. Я швырнула меч на туалетный столик и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так отдаёшь его мне? Не боишься, что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решил причинить себе вред, он найдёт тысячу способов. Никто не остановит того, кто не хочет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если человек решил причинить вред другим, способов тоже хватит. Как ни берегись — предать могут именно самые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на миг дрогнула, но затем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ещё считаешь меня близким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опять за словом в карман не полезет», — подумала я. Вся её нежность, вся покорность, что были при нашей близости, оказались такой же маской, как и лицо, которое она показывает посторонним. Я ослепла от её красоты, позабыв, какая она хитрая и беспощадная.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поднять руку на родную сестру, на что ещё не способен? Возможно, ещё до прихода во дворец она всё распланировала: Вэй Синь, Ли Жуй — все были пешками в её игре. Я, хоть и не входила в её расчёты, тоже стала пешкой. Каково же ей пришлось, ради того чтобы подняться, переломить свою природу. А её слова о том, что «всё вышло случайно», что она и не думала сближаться с Ли Жуем… Пусть остаются пустыми словами. Поверить в них — значит снова, как дурочка, лезть в её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Близким? Ещё каким близким, — ответила я, передразнивая её улыбку, и шагнула вперёд, принимаясь расстёгивать её одежду. — Я не только была с тобой близка раньше, но и сейчас хочу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с удивлением, и в её глазах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кивнула я с подчёркнутой серьёзностью, а руки действовали ещё серьёзнее. Она пришла с улицы, на ней было несколько слоёв одежды. Я скидывала их одну за другой, бросая на пол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ней остался лишь тонкий нижний халат — такой же, как у меня, но уже не такой простой, как раньше. Она тоже похудела, но не до болезненной худобы, как я. Казалось, после замужества она расцвела вновь: грудь и бёдра стали женственнее, линии — изящнее. Лишь на спине остались следы от палок — неглубокие, но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недооценила силу, с которой она меня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взгляд на её тело разжёг во мне пожар. Пламя вспыхнуло в груди и мгновенно охватило всё нутро. Мои руки дрожали, когда я потянулась к ней — не от страха или гнева, а от всепоглощающего, незнакомого доселе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ещё так сильно никого не хотела. Хотела, чтобы она была рядом, любой ценой, любыми средствами. Хотела целовать её. Обнимать. Войти в неё. Иметь её. Чтобы она принадлежала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 её к стене, обхватив, будто вещь. Она всё поняла. На её лице застыла смесь гнева и страха. Она открыла рот, чтобы возразить, но голос прозвучал как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я же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невестка, — с раздражением перебила я. —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 и взяла мою руку — ту самую, что уже лежала у неё на животе, но никак не решалась двинуться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знаешь? Я… теперь супруга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