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подшутить над ней и, улыбнувшись, спросила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ты знаешь эту историю? По логике, Шилюнян должна была играть отличной клюшкой, как же она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взглянула на Дугу Шао, указала на Цуй Мин-дэ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не ответила, лишь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давайте сначала посмотрим костюмы для поло. После этого сыграем полчаса, а то ворота дворца скоро закроются.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на небо и поняла, что время действительно поджимает. Тут же велела принести все костюмы, изготовленные в Шаофу, а также те, что сегодня пожаловал отец. Сейчас для игры в мяч чаще носят коричневые, белые, алые и синие цвета, потому Шаофу и представил костюмы всех этих цветов, украшенные узорами из цветов и трав. Выглядели они не слишком роскошно, да и материалом была обычная парча. Костюмы, дарованные отцом, были наполовину красные, наполовину пурпурные, с узкими рукавами и отложными воротниками, и на каждом были вышиты разные благоприятные птицы: феникс, цинлуань, белая цапля, павлин, белый фазан, аист, журавль...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пурпурный цвет чересчур вычурный, и лучше выбрать алый, украсить его можно было бы поярче — журавлями или павлинами. Я спросила их мнение, и первой откликнулась Дугу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будем играть, это будет против Вашего Величества или против её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взяла один из белых костюмов с цветочным узором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возьмём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хлопнула в ладоши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предложить то же самое. А ты что думаешь,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А какие узоры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слегка склонила голову, внимательно разглядывая костюм и о чём-то размышляя. Дугу Шао и Вэй Хуань тоже уставились на него, погрузившись в мысли. Дугу Шао, размышляя, протянула руку и принялась медленно перебирать ткань в руках у Цуй Мин-дэ. Та, заметив это, шлёпнула её по руке и, повернувшись ко мне,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а какие узоры хотела бы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наши костюмы будут часто надевать, поэтому узоры должны быть особенными. Лучше всего, чтобы у нашей команды появилось собственное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договорить, как Дугу Шао уже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Назовёмся «Непобедимая команда победителей»!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бросила на неё неодобрительный взгляд, и та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«Небесная мощь»?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«Небесное благословение»? Или «Светлый путь»? Что скажешь, Эрнян?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что она обращается ко мне, и уже собралась ответить, но Цуй Мин-дэ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чего-то величественного, лучше попросить Ваше Величество дать имя. Как думаешь, Ли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неожиданно ласковое обращение застало меня врасплох. Подумав, я поняла, что это действительно надёжнее,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поговорю с отцом и матушкой об этом. Ну что, можем уже выходить? Если задержимся ещё, стемнеет, и скакать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же нужно сначала выбрать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Цуй Мин-дэ обратно к обсуждению узоров, и даже Дугу Шао присоединилась к ним. Трое защебетали, причём Дугу Шао настаивала на чём-то ярком, а Вэй Хуань, как человек, долгое время управлявший складами, прекрасно разбиралась в тканях. Они спорили, а Цуй Мин-дэ, словно ходячий справочник, обсуждала каждую мелочь: где нужна окантовка, какие нити использовать, сколько слоёв должно быть на воротнике и манжетах, какие ткани будут и изящными, и уместными, какие узоры что означают, какие цвета подчеркнут цвет лица, и где сделать подрез, чтобы костюм и фигуру выгодно обрисовывал, и для верховой езды удобным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они оживлённо спорят, чувствуя себя оставленной в стороне. Усевшись в одиночестве, я ощутила, как от выпитого вина голова стала тяжёлой, и вскоре глаза начали слипаться. Постепенно я и вовсе свалилась на бок. Когда я проснулась, было уже совсем темно, и я оказалась не в зале, полном золота и драгоценностей, а в своей спальне. Одежду на мне сменили, лицо и руки вымыли — всё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сбросила одеяло, встала и, выйдя,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Дугу Шао? Где Вэй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Увидела, что Вэй Хуань, потирая глаза, идёт ко мне со служанкой, держащей свечу: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На кухне похлёбку подогревают.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тут же предательски заурчал, но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Дугу Шао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потрогала мой лоб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разбудила меня, когда я заснула? Мы же договорились поиграть в мяч, а теперь уже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меня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пьяна в стельку, как бы ты играла? Хорошо ещё, что Цуй Эрнян сообразила вас разговором отвлечь, а то если бы ты на лошадь взгромоздилась да свалилась, всем нам было бы худо.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болтали, чтобы я не пошла играть? Почему бы просто не сказать прямо? К чему эти хитрости? И ещё в глазах А-Шао я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твой партнёр по игре. Захотела играть — позови её. Не захотела — отпусти домой. Какое тут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понравились её слова, и 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меня, подозвала служанку со свечой, взяла влажное полотенце и принялась вытирать мне лицо,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груди не тяжело? Не мутит?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обиженно отодвинулась: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Мучит, ещё как 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служанке, та, взяв свечу, тихо вышла. Вэй Хуань поставила свечу на пол, села рядом со мной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хотела поиграть, и я не против. Если погода будет хорошей, соберём компанию, позовём нескольких придворных, подготовим всё в Цзяофан, конюшне и на поле — и играй сколько душе угодно, мы все тебе составим компанию. Но только не так, как сегодня: нагрузившись вином, да ещё с дурными мыслями на уме. Выберись ты в таком виде — даже если бы и удержалась в седле, могла бы на ветру простудиться. Ты и так не очень крепка здоровьем, а заболев, за неделю не оправишься. Пришлось бы тут сидеть взаперти, разве не было бы тебе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мою и принялась нежно поглаживать, словно я была маленьким ребёнком. Обычно я ценила бы её заботу, но сейчас на душе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сказала я. — Не о том, пьяна я или нет. Если не хотела идти, могла прямо сказать, к чему эти уловки? И с А-Шао так нельзя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им двоим должна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как Цуй Мин-дэ сама затеяла тот разговор, и как Дугу Шао быстро к ней присоединилась. На душе стало ещё тоскливее. Я обхватила колени руками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похлопала меня по плечу. Я не отреагировала, и она придвинулась ближе — так близко, что я уже чувствовала исходящее от неё тепло. Некоторое время мне казалось, что она вот-вот обнимет меня, но она остановилась на расстоянии, где тепло чувствовалось, а тела не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ровное, размеренное дыхание доносилось справа сзади и, как всегда, приносило чувство успокоения. Моё сердце постепенно утихомирилось, и вскоре я не выдержала — обернулась взглянуть на неё. Она тоже пристально смотрела на меня и, встретившись со мной взглядом, улыбнулась, тихо вздохнула и накрыла своей рукой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ты много выпила и говорила что попало. Впредь так не делай. У тебя сердце слабое, поменьше пей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неё. В её глазах была такая нежность. Раз она могла смотреть на меня так нежно, как она могла меня не любить? Но если она и вправду любит меня, почему тогда ведёт себя именно так? Мне хотелось схватить её и хорошенько, начистоту всё выспросить. Но в конце концов у меня не хватило смелости. Я лишь трусливо и жалко кивнула, чувствуя тепло её руки на своей, чувствуя, как её нежность обволакивает меня. Я желала, чтобы эта ночь никогда не кончалась, чтобы мы могли сидеть так вечно, до скончания веков, пока моря не высохнут и камни не истлеют, пока все мифы не превратятся в предания, пока все обещания вечности не исполнятся, пока... не наступит тот день, когда мы сможем открыто, при всех, средь бела дня, сидеть рядом, взявшись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ещё не чувствовала себя такой ничтожной. Хотя я никогда и не считала себя настоящей принцессой, с детства я почти всегда получала всё, чего хотела, и делала всё, что хотела. Каким бы ни было моё внутреннее состояние, эта плоть поистине принадлежала к числу самых благородных и могущественных людей империи, что день ото дня набирала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полагала, что если не буду строить несбыточных планов, а стану смиренно и покорно служить отцу, матушке и братьям, то проживу свою жизнь в мире и достатке. Но всё, что произошло за последний год,, казалось, разрушало это убеждение.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