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только что смотревшая на меня строго, услышав слова о «достоинстве», тронула уголки губ в улыбке, ткнула пальцем в воздух в мою сторону и снова подняла бокал, осушив его до дна. Я подмигнула ей, и все последовали её примеру. У Саньсы, не теряя времени, после того как мы выпили, первым возгласил: «Десять тысяч лет!» Его примеру последовали остальные члены семьи У, и громовые возгласы покатились волной. Увидев, как У Миньчжи мрачнеет, я внутренне возрадовалась. Когда крики стихли, я снова вышла вперёд и сказала: ««Многочисленны саранчи, как сыновья и внуки» — это знак процветания семьи. Прошу матушку выпить ещё одну чашу за процветание родов Ли и У». Слова эти были несколько льстивыми, и я опасалась, не рассердится ли отец, но, украдкой взглянув на него, не заметила никакой перемены в его лице. Матушка же, напротив, явно просияла от удовольствия, подняла бокал и, медленно обведя взглядом каждого в зале, наконец остановила его на Ли Шэне: «Рождение внука у второго сына — счастье для нашего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хотя это был и не первенец от главной жены, тоже сиял от радости и поднял чашу, а мы все последовали его примеру. Матушка, когда мы выпили, неспешно вышла из-за стола. Придворная служанка хотела подлить ей вина, но та отстранила её рукой, сама взяла с подноса винный кувшин, в одной руке держа чашу, в другой — сосуд, спустилась со ступеней, подошла к Ли Шэну и, кивнув, сказала: «Второй сын, шестой сын, налейте вашему двоюродному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и Ли Жуй замерли в недоумении. Я же, улыбаясь, поспешила подойти и взять кувшин из рук матери: «Я,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нахмурился, глядя на Ли Жуй, а тот уже собирался заговорить, но я опередила его: «Сегодня отец и матушка в духе, наверняка за всё будут награждать. Чем больше сделаешь, тем больше получишь. Вы, старшие братья, уж не отнимайте у меня эту возможность! Я не жадная — отец только что уже пожаловал мне золотые монеты, теперь пусть матушка добавит серебра, и я прослежу, чтобы чаши двоюродных братьев не пустовали».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бросила на меня насмешливый взгляд и с укором сказала: «Ишь, всё о выгоде думаешь!» — но кувшин мне всё же передала: «Серебра не будет, зато этот винный кувшин жалую тебе». Я взяла сосуд и налила вина в чашу У Чэнсы, а в это время слуги уже наполнили чаши остальных. Тут же я протянула золотой кувшин с узором «танцующая лошадь с чашей в зубах» Вэй Хуань: «Береги хорошенько, это дар самой императрицы».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мельком взглянула на меня, приняла кувшин и отошла. Матушка, держа чашу, спокойно и безразличным тоном обратилась к У Чэнсы и У Саньсы: «Хорошо, когда младшие поколения рода собираются вместе. Вы — потомки тех, кто следовал за драконом, ваша семья многовековая, чины и знамёна передавались из поколения в поколение. Хотя и пережили некоторые трудности, не следует впадать в уныние и терять себя. Но и не думайте, что, будучи родичами императрицы, можно творить беззаконие. Должно усердно заниматься саморазвитием, наводить порядок в семье, прилежно изучать каноны и историю, стремиться к славе на сотни поколений вперёд». Сказав это, она осушила чашу и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выслушивая наставления матери, сгорбились, будто раки, руки их дрожали, и лишь с нескольких попыток им удалось поднести чаши ко рту. Ли Шэн и Ли Жуй смотрели на это, хмурясь, и сами лишь с трудом сделали глоток. Все вернулись на свои места, и только У Миньчжи, держа чашу, остался стоять в центре зала: «Тётушка, племянник непременно вместе с двоюродными братьями приложит все силы, чтобы возродить и прославить врата нашего деда!»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усадив меня рядом, указала на блюдо с «хуньян моху». Я поняла её намёк и взяла нож, чтобы нарезать мяса для неё, как вдруг услышала: «У тебя есть свой собственный род. То, что ты унаследовал титул Чжоу-гогуна, было временной мерой, чтобы Далан и второй сын могли спокойно нести службу вдали от дома. Теперь, когда они вернулись в столицу, ты можешь вернуться в свою семью и унаследовать род Хэланей».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дёрнулась бровь, рука с ножом замерла в воздухе. Я подняла глаза и взглянула на У Миньчжи.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на виске вздулась жила, но он с усилием улыбнулся: «Тётушка, племянник 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посмотрела на меня. Я поспешно опустила голову, сосредоточившись на разрезании жареного гуся. Матушка же откинулась на бок и ленивым тоном произнесла: «Не стоит больше говорить. Ступай». Пока она говорила, уже подошли четверо крепких евнухов. У Миньчжи ничего не оставалось, как с ненавистью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воцарилась тишина. Не слышно было ничего, кроме музыки, доносившейся от музыкантов Цзяофан.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У дрожали, не смея пошевелиться. У Саньсы и У Чэнсы переглянулись, затем вместе выпрямились, сложили руки и, едва начав: «Ваше Величество…», — были прерваны нетерпеливым взмахом руки матери: «Вы долго служили вдалеке от столицы, боюсь, порядки двора уже подзабыли. На сей раз, вернувшись домой, хорошенько заново изучите все правила этикета и поведения и в почтительности ждите указа Шэнжэня».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Саньсы и У Чэнсы отразилась радость, и они во главе всех членов семьи У торжественно возблагодарили за милость. Матушка слегка взмахнула рукой, давая знак отойти, затем снова повернулась ко мне. Я и так не слишком искусно владела ножом, да ещё отвлеклась на историю с У Миньчжи, потому разрезала меньше половины гуся, да и куски получались кривые, толще и тоньше. Матушка, глядя на это, покачала головой, взяла у меня нож и в мгновение ока нарезала с десяток почти одинаковых ломтей. Она подала блюдо с одним куском отцу, затем положила кусок мне, а остальные роздала всем присутствующим — от Ли Шэна и Ли Жуй до членов семьи У, каждому по 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Цзяофан, поняв настроение, заиграли лёгкую, весёлую мелодию, певцы запели чистым голосом, придворные служанки в хуских костюмах закружились в танце с колокольчиками. Ли Жуй с ухмылкой подошёл поднести вино Ли Шэну, подтрунивая над тем, что его сын родился всего через два-три месяца после свадьбы. Члены семьи У оживились, сияли от счастья; не только обменивались тостами между собой, но и то и дело вставали, чтобы подойти и поздравить матушку с днём рождения. Отец и матушка мирно беседовали и смеялись, изредка поддразнивая меня. Я же, смеясь, выпрашивала у них награду за то, что подносила кувшин и резала мясо, за что получила от матери шлепок по голове. Та, словно что-то вспомнив, как бы невзначай сказала: «Только что Вэй Хуань танцевала с тобой в паре, а я и забыла наградить. Гао Яньфу, поднеси ей блюдо с мясом и пожалую ещё одну серебряную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видела, чтобы матушка так милостиво относилась к моим юным служанкам, и на мгновение замерла. Затем, встретив её улыбчивый взгляд, поняла, что это делается ради моего лица, и невольно расцвела в улыбке. Стала ещё усерднее подавать ей чай и накладывать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пребывал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семейного пира я внимательно следила за каждым движением У Миньчжи. Думала, раз матушка открытым указом велела ему выйти из рода, то непременно вот-вот издаст указ о повышении У Чэнсы и У Саньсы — иначе к её предстоящему дню рождения, всего через десять с небольшим дней, не успеют сшить их придворные одеяния. Но после пира матушка снова не спешила. Дни её проходили то в прогулках с отцом по садам и любовании весной, то в устройстве больших и малых дворцовых пиров. Она также несколько раз вызывала во дворец У Чэнсы и У Саньсы, жалуя им деньги и товары — ни одна награда не превышала пятидесяти отрезов, но те двое вели себя так, будто получили величайшую милость. Благодарственные доклады от них текли во дворец непрерывным потоком. Матушке было лень читать, и она часто звала меня зачитывать их вслух. Стиль У Саньсы был вполне сносным, а вот у У Чэнсы — просто отвратительным. Слушая его доклады, матушка иногда хмурилась и делала мне знак подбородком. Поначалу я не понимала, что имеется в виду, и лишь когда Ванъэр сказала: «Прошу принцессу отметить тушью эту фразу», — до меня дошло. Я стала отмечать тушью неудачные выражения, после чего евнухи забирали доклад и отправляли обратно У Чэнсы на переписывание.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трёх-пяти таких раз У Чэнсы стал присылать доклады уже без серьёзных огрехов, и только тогда матушка приказала ему унаследовать титул Чжоу-гогуна и назначила фэнъюем в Приказ шаншу. У Саньсы же стал фэнъюем в Приказе шаншу, но без титула. К тому времени был уже день *ихай* второго месяца — накануне дня рождения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указа я была рядом с матушкой. Та, должно быть, заметила моё удивление и, поскольку была в прекрасном настроении, позвала меня прогуляться с ней в маленький садик возле Террасы Личунь. Идя, она спросила: «Сыцзы удивляется, почему твоя матушка издала указ только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ответила: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 последнее время, неизвестно почему, всё больше любила меня экзаменовать. Услышав мой ответ, она сказала: «Подумай хорошенько, прежде чем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сказала: «Чтобы они не вздумали своевольничать?»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улыбнулась, и в улыбке её читалось некоторое самодовольство: «Их отцы и деды в своё время не почтили твою бабушку, и их сослали в те бедные края. Многие из них с рождения и не видели, как выглядит Центральная равнина. Теперь же они вернулись в столицу вкусить богатства — и всё благодаря твоей матери. Как они посмеют своевольничать?»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слегка устыдившись, сказала: «Сыцзы глупа, прошу матушку наставить».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ответила: «Ты смогла догадаться о первом, и это уже неплохо. Просто ты молода и родилась в богатстве, не знаешь, как устроены людские сердца в этом мире. Они привыкли к бедности в приграничных землях. Если внезапно вернуть их в столицу и дать чины, да ещё как родичам императрицы, они, пожалуй, вознесутся от радости и забытся, опозорив тем самым лицо нашего внешнего рода. Потому нужно дать им немного поволноваться. Они знают, что я намерена их использовать, но указа всё нет и нет. В тревоге и нетерпении они станут раз за разом гадать о моих намерениях, будут настороже, не посмеют безрассудствовать. А получив должности, наверняка станут дорожить ими и не посмеют заноситься перед коллегами, кичась своим родством с императрицей. К тому же, издав указ сегодня, завтра, глядя на то, как они одеты и ведут себя в придворных одеяниях, можно будет судить об их характере и умении 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