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Цуцзюй изначально был военной игрой, имитирующей сражение двух сторон. Никогда не слышала, чтобы в войне сражались один на один. Даже если некоторые воины слабее, но их армия побеждает — они победители. А самый сильный боец, чья армия проиграла, всё равно остаётся побеждённым. То же и с цуцзюй: если моя команда выиграла, то и я — победительница. А раз я победила, какое мне дело до остального?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находятся странные рассуждения. Я с тобой не спорю. Делай как хочешь, я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Сейчас же пошлю кого-нибудь узнать, когда все будут свободны, чтобы собраться. И ещё: состязание не может быть без приза. Как насчёт ста связок монет? Если приз будет слишком ценным, это может испортить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не понимая моих намерений,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связок — это слишком много. Лучше ограничиться десятью, просто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много людей, и даже если поделить сто связок, каждому достанется немного. Десять — это слишком уж скупо.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Хуань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просто символ. Даже если ты предложишь тысячу связок, для них это ничего не значит, а только покажется вульгарным. Лучше устрой пир, где все смогут хорошо выпить и повеселиться. После игры победители напишут записку о победе, а проигравшие подпишут её в знак признания поражения. Уверена, Цуй Мин-дэ и остальным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видя, что она не следует моему замыслу, в нетерпении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сказала, что призом будут деньги, так тому и быть. Никаких записок! — Чтобы Вэй Хуань не успела возразить, поспешно приказала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сто связок наличными, они мне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не сумев меня переубедить, лишь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спутницы, сопровождавшие меня в поездке и освобождённые от занятий в школе, были совершенно свободны. Когда я спросила их, все ответили, что готовы в любой день, и предложили мне самой решить. Я обсудила это с родителями и выбрала день, чтобы устроить пир в Павильоне Плывущих Чаш. С Цуй Мин-дэ и остальными я была знакома, так что с ними всё было просто. Дугу Шао же я видела впервые, и Пэй Ланьшэн представила её мне. Дугу Шао была шестнадцатой в своём роду, и я с улыбкой обратилась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Вэй Хуань, я невольно взглянула на Цуй Мин-дэ и увидела, что обычно высокомерная и отстранённая Цуй Мин-дэ неожиданно приблизилась ко мне. Увидев её, Дугу Шао забыла о моём присутствии, вскинула подбородок и, сверкнув зубами,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не Цуй Вторая? Как поживает твоё стихотворение «Снежный след»? Написала одну строчку или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Мин-дэ, словно из ниоткуда, достала перьевой веер и, прикрыв им подбородок, неспешно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принцессой ты ведёшь себя так бесцеремонно. Это что, стиль вашего дома, Дугу?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фыркнула, а затем, обращаясь ко мне,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бывала во дворце и не знаю здешних обычаев. Если проявила неучтивость, прошу прощения,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я видела её лишь издалека, и черты лица разглядеть не удалось. Теперь же, встретившись лицом к лицу, я поняла, насколько она высока. Цуй Мин-дэ и Вэй Хуань обе были высокими, но Дугу Шао превосходила их на голову. Даже склонившись в поклоне, её глаза были почти на уровне моих. Цуй Мин-дэ была стройной и изящной, словно божество с луны, далёкое от мирской суеты. Дугу Шао же была высокой и пышной, с яркой, почти иноземной красотой. При ближайшем рассмотрении её глаза оказались карими, нос — высоким, как у ху, брови — густыми, губы — алыми, а подбородок — слегка округлым. Кожа её была белоснежной. Она пришла в плаще и шапке хуньто, в кожаных сапогах, и я подумала, не в хуфу ли она одета. Когда она сняла плащ, я увидела, что на ней действительно была красная хуфу из меха с отворотами. Несмотря на холод, она не застегнула её, обнажив грудь. В свои шестнадцать лет её формы уже были явно выражены.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Мин-дэ, увидев наряд Дугу Шао, изменилась в лице и, нахмурившись, с лёгким неодобрением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наряд!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Вторая впервые публично высказала своё недовольство, и я невольно взглянула на неё, а затем на Дугу Шао. Однако та сделала вид, что не слышит, и, улыбаясь, сказала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скромного дома, впервые представляюсь Вашему Величеству, и не имею ничего достойного для подношения. Только седло семи драгоценностей, прошу не счесть его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две её служанки поднесли позолоченное серебряное седло, украшенное драгоценностями. Две дворцовые служанки попытались его взять, но не смогли. Дугу Шао с некоторой гордостью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служанки не отличаются особыми талантами, но они сильны. Дворцовые дамы нежны, и то, что они несут, потребует усилий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видя, что даже её служанки — высокие и крепкие хуцзюй, поняла, что она не шутит. Обменявшись вежливыми фразами, я приказала евнухам поднять седло, и понадобилось четверо или пятеро, чтобы справиться с задачей. Внутренне я удивилась, всё больше убеждаясь в необычности Дугу Шао, и вежливо пригласила её занять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все уже собрались, и угощения были поданы. Я приказала музыкантам из Цзяофан начать, но едва зазвучали первые ноты, как Дугу Шао обратилась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сегодня мы играем в цуцзюй, почему бы не сыграть военные мелодии?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предпочитала спокойную музыку и не любила военные марши, поэтому задумалась, как вежливо отказать. Но Вэй Хуань, сидевшая рядом,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Покои Вашего Величества находятся недалеко, и военная музыка может быть слишком громкой.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был устроен у извилистого ручья, и я заранее объявила, что здесь все равны, независимо от статуса. Поэтому Вэй Хуань сидела рядом со мной, а Дугу Шао и Пэй Ланьшэн — напротив. На другом берегу сидели Цуй Мин-дэ и Цуй Шуньдэ.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Мин-дэ, услышав слова Вэй Хуань,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игра в покоях, а не сражение на поле боя. Нет нужды играть такие бодрые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несколько человек поддержали её, и Дугу Шао пришлось замолчать. Она взяла кусочек нарезанной рыбы, осмотрела его и с лёгкой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Нарезка — не ахти.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нарезана дворцовым поваром, и ломтики были тонкими, как снежинки. Я удивилась её замечанию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Шилюнян, ты видела, как кто-то режет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улыбнулась, специально взглянув на Цуй Мин-дэ,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Цуй Вторая не против, я могу нарезать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любопытно, и я приказала принести карпа и нож для нарезки. Дугу Шао, небрежно подойдя, положила под рыбу белый лист бумаги и, лениво стоя, крутанула нож в руке, подбросила его в воздух и поймала. Затем она улыбнулась Цуй Мин-дэ, которая уже отложила палочки, сидела с прямой спиной и смотрела прямо перед собой, словно не замечая Дугу Шао. Та пожала плечами, и нож в её руках засверкал. В мгновение ока карп был разделан. Слуги поднесли блюдо, и я увидела, что рыба была нарезана так тонко, что ломтики были почти прозрачными, сложенными, словно шёлковая ткань. Попробовав кусочек с чесночным соусом и апельсиновыми дольками, я была поражена его нежностью и отсутствием запаха. Не удержалась и воскликнула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Шао, довольная собой, огляделась вокруг, бросила нож на стол, вытерла руки и вернулась на своё место. К тому времени блюдо с рыбой уже обошло всех гостей, вызывая восхищённые возгласы. Лишь Цуй Мин-дэ сидела неподвижно, и когда блюдо поднесли к ней, она даже не взглянула,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видя странные отношения между ними, взглянула на Вэй Хуань, которая шепнула мне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Кланы Цуй и Дугу были давними друзьями, но несколько лет назад между ними произошла ссора, и они перестали общаться. Теперь, даже встретившись, они ведут себя как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поняла ситуацию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они друзья, а оказалось, что враги. Неужели во время цуцзюй они подерутся?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не желая на виду у всех показывать своё раздражение, лишь слегка шлёпнула меня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их деревенскими бабами? Они не станут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потирая место, где она меня ударила,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Ты ведь тоже не деревенская баба, а всё же меня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положила палочки и, всё ещё улыбаясь,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меня доведёшь до того, что я не смогу есть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свою грушу и, протянув её ей снизу,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не сердись, съешь грушу,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не смогла сдержать неодобрительный взгляд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Груша только у тебя. Если я её съем, это будет выглядеть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