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головой, но потом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записывающий секретарь в верхнем округе получает всего пять-шесть тысяч цяней жалованья в месяц. Должность адъютанта — это уже седьмой ранг, высший класс, но и его месячного содержания хватит лишь на двадцать доу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доу — это чуть больше пригоршни, десяти доу хватает одному человеку дней на десять. В семье Вэй Хуань столько ртов, что на жалованье отца им, наверное, приходится туго. А если даже адъютант седьмого ранга живёт так, то что говорить о простом народе?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Пять-шесть тысяч — это ещё хорошо. Твой адъютант, Лю Эр, получает всего тысячу восемьсот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раскрыл рот, но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Цуй Чжисюня… не видно, чтобы он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бросила на него взгляд. Он потупился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расспросит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казалось, слегка раздосадована. Улыбка на её лице поблёкла.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просто расспросишь?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подданный… посмотрит, не нужна ли им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выехал из дворца и обзавёлся своим управлением. В таких делах следует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уже как наставление. Мы с Ли Жуем поспешно поднялись и почтительно склонили головы. Матушка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Эр, можешь идти. Стихи и прозу для дядьёв и тёток пиши старательно, без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покинет покой, она указала на груду докладов: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Позвала тебя, чтобы ты помогла мне разобрать эти поздравительные послания. По правилам, этим должны заниматься чиновники-секретари, но, во-первых, в нынешний инспекционный выезд многие не последовали за нами, и рук не хватает; во-вторых, в этом году планировалось провести обряд Фэншань, но из-за нападения Туфань пришлось отменить. Многие отдалённые области и уезды ещё не знают об этом и по-прежнему присылают поздравительные доклады и дары. Наша воля такова: нельзя охлаждать их преданность. Поэтому мы приказали собрать все послания воедино. Ты разбери их по категориям и представь нам на просмотр, а мы затем собственноручно напишем несколько слов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невольно перешла на императорское «мы», и я склонилась ещё почтительнее.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мы дозволили жителям округа Жу подавать прошения. Местные чиновники и простолюдины проявили рвение, и эти доклады не проходили через Три палаты. Ты просмотри их все сама, составь краткие выжимки и представь вместе с остальным. Если что-то будет непонятно — накопи вопросы и спросишь у нас. Это дело государственной важности, и кроме тебя видеть его никто не должен,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 на Вэй Хуань. Я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подданная оставит при себе лишь одного слугу для чернил, не подпуская остальных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казалось, осталась довольна. Кивнув, она собралась уходить. Я поспешила поддержать её и проводила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сказала она. — Тебе не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Внутреннего двора внешним чиновникам знать не следует. Если кто спросит, скажи, что читала здесь книги.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составление кратких выжимок — дело пустяковое. Но когда я взялась за работу, открылись тысячи трудностей. Поздравительные послания — это набор штампов, где главное — пышные фразы и классические аллюзии. С аллюзиями ещё можно было разобраться, но многие слова я попросту не узнавала. Спрашивать кого попало было нельзя, под рукой не было книг для справок — приходилось гадать наобум. Едва уловив смысл, я вспоминала, что матушка всегда благоволила к литераторам, и принималась перечитывать текст заново, стараясь выявить явно удачные и явно неудачные места. Так, кое-как разделив послания на три стопки — хорошие, плохие и сомнительные, — я кое-как с ними управилась.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Прошений от местных чиновников было всего три, но разобрать их оказалось ещё сложнее. Начальник округа, даже если сам не силён в словесности, всегда найдёт подчинённых, которые составят текст за него, — так что хотя бы ясность изложения обеспечена. А вот эти местные деятели — народ разный. Из трёх прошений одно было испещрено ошибками: на то, чтобы их обвести, ушло добрых полчаса. Второе было грамотным, но многословным и путаным: тысячи слов, а смысла — ноль; на составление конспекта ушло уйма времени. Третье принадлежало некоему учёному мужу по имени Яо Юаньчжун. Его текст был содержательным и изящным, но речь в нём шла о «прекращении войн и отказе от завоеваний на границах». Я сама чуть не стала принцессой для династического брака, поэтому слова «прекращение войн» резали мне слух, и я ни за что не хотела, чтобы родители увидели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закончила с выжимками, уже настало время обеда. Матушка прислала за мной, велев разделить трапезу с ней и Ли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мы с братом переглянулись: он нахмурился и сгорбился, я опустила голову и повела плечами. Матушка, глядя на нас,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нелёгкое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мрачно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 Вашему Величеству, не смею жаловаться на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 и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Сыцзы, среди докладов что-нибудь стоящее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помедлила,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— Яо Юаньчжуна.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вытащила его прошение и подала матушке. Та, едва взглянув,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Яо И? Говорит о прекращении войн…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нам с Ли Жуем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его, Яо И, имел титул наньсянского наньцзы, был старой знатью из Гуаньлуна. В год, когда родился Лю Эр, цюнские вожди подняли мятеж, и покойный император назначил его дуду области Сичжоу. Лет ему было тогда уже за семьдесят, но, получив указ, он немедленно отбыл к месту службы и за год усмирил юго-запад. Увы, годы и немощь взяли своё, и вскоре он скончался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явная симпатия. Я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матушка примет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покачала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есть у него честолюбие, сам явится на экзамен по указу. Пока встречаться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 моё выражение лица,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Туфань мы непременно разобьём. А если даже и не разобьём, тебя на династический брак ни за что не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тайные мысли были разгаданы, и мне оставалось лишь смущённо высунуть язык и хихикнуть.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матушки, я первым делом бросилась разыскивать Вэй Хуань. Та прождала меня на улице всё утро и продрогла до посинения. Сердце моё сжалось, и я было собралась выговаривать ей, зачем она не зашла погреться, но, подумав, промолвила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я, похоже, буду занята здесь. А тебе в зал нельзя, так что лучше оставайся в своём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Хуань упёрлась: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пришла с тобой, и Её Величество меня видела. Если завтра не явлюсь, сочтут, что я ленюсь и увиливаю.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 её мнительности, но она 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и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бесполезно, и я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бери с собой переносную жаровню и одевайся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придаёт моим словам значения, я запомнила это про себя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твой отец всё ещё в столице, ожидает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ответила я. — Сегодня видела несколько вакансий для чиновников четвёртого-пятого рангов. Если он ещё не определился, мог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поручила тебе важное дело. Не говорю, что ты обязана хранить молчание, но не стоит же всё, что увидела с утра, к вечеру уже мне пересказывать? Я ценю твою заботу, но в некоторых вещах она излишня.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помочь ей материально, но снова обращаться к Вэй Сюаньчжэню было неловко. Подумав, я наконец нашла выход и, потянув её за рукав,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не играли в мяч. Давай позовём Цуй Мин-дэ и остальных. Только верхом не будем — сыграем в цуцзюй.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я затараторила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Сходите, узнайте, когда Цуй Мин-дэ свободна. И ещё… — Я повернулась к Вэй Хуань и, подмигнув,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ту, из чьей семьи все знатные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Шао, — ответила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её! — обрадовалась я. — Пригласите и Цуй Мин-дэ, и Дугу Шао. Пусть все вместе повеселятся.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победы, лучше её не звать. Она с Цуй Мин-дэ — смертельные соперницы. Окажутся на одном поле — не разойдутся, пока не выяснят,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победа тут при чём? Разве если они не будут соревноваться, у меня не будет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Дугу Шао не придёт, Цуй Мин-дэ будет тебе поддаваться. Если же придёт — они окажутся равны. Их прежние партнёры тоже одного уровня. А вот если ты заменишь в одной команде одного игрока, а в другой команде замены не будет — конечно,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сомневалась в моём мастерстве! Возмущённая, я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же будешь со мной в одной команде! Мы заменим одного сильного и одного слабого игрока — и всё сбалансируется.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сейчас прозвучат громкие слова, а ты всего лишь хочешь быть в одной команде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