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Ванъэр вернулся румянец. Она переместилась к краю и, опустившись на колени, немного подумала, прежде чем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Хань-цзы каждое своё суждение подкрепляет примерами. Это учение о «сокрытии знаний». Хань-цзы полагает, что мудрость правителя ограничена, а мудрость подданных безгранична. Поэтому если правитель выставляет свою мудрость напоказ, подданные познают его способности и перестают прилагать усилия. Если же правитель знает, но делает вид, что не знает, подданные не могут угадать его намерений и вынуждены действовать изо всех сил. Именно тогда правитель и наблюдает за их словами и поступками, оценивая достоинства и недостатки. Во-вторых, если правитель явно показывает, что ему известно, подданные понимают, как приукрасить себя. А если правитель, зная, делает вид, что не знает, и затем расспрашивает подданных, сверяя своё знание с их ответами, он может распознать их преданность или коварство, талант или бездарность, мудрость или неблагонадёжность. Например, этот Пан Цзин как раз и применил метод сокрытия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объяснение, я вроде бы что-то уловила и повернулась к матери. Но та снова поднялась, подошла к Ванъэр, и та поспешила было освободить место и встать, однако мать положила ей на плечо руку, не позволив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поманила меня, и я поспешила подойти. Одной рукой она указала на плечо Ванъэр, прижав её к полу так, что та глубоко склонила голову, не смея пошевелиться, а другой взяла меня за руку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Фэй в конечном счёте был человеком замкнутым и странным, его учения всегда склонялись к методикам и приёмам. Например, этот путь сокрытия знаний ещё можно применять к льстецам и проходимцам, но если использовать его с чистыми, благородными людьми, то, боюсь, можно ранить сердца добродетельных сановников. Как говорится: «Если правитель относится к подданным как к своим рукам и ногам, то подданные относятся к правителю как к своему сердцу и внутренностям; если правитель относится к подданным как к собакам и лошадям, то подданные относятся к правителю как к посторонним». Ванъэр,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Ванъэр вновь задрожало, и она сипло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всего лишь женщина, в сердце своём также стремлюсь к добродетели и мудрости, желаю обрести добродетельных сановников как своё сердце и вместе создать мирную, незыблемую эпоху. Как ты думаешь, Ванъэр, помыслы мои небезрассудны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Ванъэр немного утихла, но голова склонилась ещё ниже. Ответ её был предельно краток, словно каждое лишнее слово давалось ей с мукой: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видя её скованность, усмехнулась, погладила меня по голове и не стала говорить дальше. Ванъэр слегка пошевельнулась, словно успокаиваясь,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озаряемое священной мудростью, непременно сможет привлечь множество талантливых людей, объединить сердца и усилия, воздвигнуть эпоху чистоты и мира, заложить основу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улыбнулась, убрала руку с её плеча и, взяв меня за руку, направилась к ложу за занавесями.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уходили, Ванъэр оставалась распростёртой на полу, не смея сделать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мать медленно остановилась,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распорядилась завтра устроить пир в Чертоге Удэ от имени князя Дай для его приближённых. Передай по дворцу, чтобы они не бродили где попало. И скажи князю Дай, чтобы не пил лишнего, а то, чего доброго, натворит чего-нибудь непристойного в пьяном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уже полностью успокоилась. Она выползла со своего места, поклонилась матери до земли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князь Дай уже взрослый, а я служу в делах внутреннего двора. Если буду иметь с ним общение, боюсь, породнются нежелательные толки. Осмелюсь просить, чтобы впредь все дела, связанные с князем Дай, передавались другим, и я бы устранялась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удовлетворённо рассмеялась, потрепала меня по голове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я спала очень беспокойно. События дня снова и снова прокручивались у меня в голове, каждое слово каждого человека я намеренно или непроизвольно обдумывала вновь и вновь: отец, мать, Ли Шэн, Ванъэр, Вэй Хуань, Ван Сюй, Ли Жуй…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моём смутном сознании все эти люди словно были скрыты лёгкой дымкой, позволявшей разглядеть общие очертания и отличить одного от другого, но стоило попытаться рассмотреть подробнее — и их истинные лики совершенно ускользали от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из всех них Вэй Хуань будет для меня самой непонятной, ведь мы общались меньше всего и были наиболее далеки. К моему удивлению, её дымка оказалась самой тонкой и прозрачной, а под ней всегда виднелось улыбающееся лицо, и глаза сияли, словно солнечный свет. На дымке Ли Шэна отпечаталось виноватое лицо. Я спросила его, почему он, как женщина, носит покрывало, но он не ответил, лишь отвернулся, закрыл лицо руками, а за его спиной вдруг появился острый нож, готовый ударить меня. Дымка Ванъэр была сделана из бумаги, на ней было нарисовано ничем не примечательное человеческое лицо. Как я ни смотрела, оно совсем не походило на неё. Я протянула руку, чтобы приподнять покрывало, но Ванъэр сама его сбросила, обнажив зловещий высохший скелет. Я в ужасе отпрянула и больше не посмела к ней прикоснуться. И Ван Сюй, и Ли Жуй носили маски, словно актёры в театре теней. Ван Сюй играл уродливого комика, размахивающего мечом, который на сцене только и делал, что подстрекал, колол и резал. Ли Жуй же был красивым юношей, учтивым и воспитанным, при встрече со всеми говорил приятные слова и время от времени раскрывал веер у себя перед грудной клеткой. Мать, с которой я проводила дни и ночи, напротив, оказалась самой неясной из всех. Я видела, как множество её ликов мелькало под покрывалом, то любящее, то суровое, то очаровательное и милое, то жестокое и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были одеты в странные одеяния, совершенно не соответствовавшие моей эпохе. Лишь мать предстала в полном императорском облачении, стоя величаво и торжественно. Внезапно появился отец, одетый во всё белое. Его «дымкой» был императорский головной убор, а под ним его лицо было окаменелым, совершенно бесстрастным, и на мать в её узурпаторском наряде он не обращал никакого внимания. Он подошёл вперёд и протянул ко мне руку. Я подумала, что он хочет обнять меня, и прыгнула было навстречу, но увидела, как Ли Шэн опередил меня и бросился в его объятия. На лице отца появилась механическая, бледная улыбка, он медленно склонился, словно собираясь что-то сказать Ли Шэну, но в мгновение ока схватил торчавший у того за спиной острый нож и, развернув, вонзил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кровавое зрелище заставило меня очнуться. Я с криком открыла глаза, и первым, что увидела, был отец. Он прижал меня к груди, нежно похлопывая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 не бойся, батюшка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 из сна, я наоборот содрогнулась. Отец обнял меня ещё крепче, приложил лоб ко лбу, чтобы проверить жар, потом потрогал рукой и, наконец, повернув голову, сказал стоявшему рядом придворному лекарю: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не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было не меньше семидесяти лет. Услышав слова, он сделал шаг вперёд и, согнувшись, приступил ко осмотру. Отец взял мою руку, перевернул её, и я узнала этого лекаря — это был самый старший и уважаемый фэнъюй из Управления императорских лекарей, который, кроме лечения отцовских недугов, вообще никого не принимал. Я тут же испугалась и хотела отдернуть руку, но отец ухватил мою ладонь и вложил её в руки этого врача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пощупал пульс и сказал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Принимать отвар ещё несколько дней, чтобы полностью рассеять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наконец облегчённо вздохнул, ткнул меня в нос и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малявка, звали тебя с нами в мяч поиграть — не пошла. Здоровье такое хлипкое, из-за пустяка до такого состояния 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чувствовала себя как человек, не до конца протрезвевший после попойки. Всё звучало будто сквозь прослойку воздуха, и я смотрела на отца с каменным лицом. К счастью, рядом была мать, которая подхватила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Династический брак — это пустяк? А что же, по мнению Саньлана, является важным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нахмурился, уложил меня обратно на постель, поправил одеяло 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Сыцзы, полежи ещё, не торопись вставать. — Сам поднялся и вместе с матерью направился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лежала с закрытыми глазами, смутно слыша, как отец с матерью спорят о чём-то вроде «по одному листу узнаёшь осень» и «составлении книг». Когда они удалились подальше, я снова села. У постели меня ждала давно болевшая госпожа Ян. Я обрадовалась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А-Ян! —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 Эрнян поднялся жар, и Шэнжэнь повелел мне вернуться. — С этими словами она взяла полотенце и вытерла мне пот. Поднявшись, я обнаружила, что хоть и нахожусь всё ещё в Чертоге Цзычэнь, окружающие люди уже сменились на слуг из Чертога Пэнлай. Кроме госпожи Ян, ближе всех стояла Сун Фою. Один взгляд на её лицо вызвал у меня стеснение в груди и одышку. Я ухватилась за руку госпожи Ян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мне нужна только ты. Вели всем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с видом превосходства взглянула на Сун Фою. Та не посмотрела на неё, лишь молча удалилась вместе с придворными. Я заметила подспудное напряжение между ними, о чём-то задумалась, но всё же продолжала держаться за госпожу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 усмехнулась, достала сбоку лаковую столовую шкатулку. Я поспешно открыла её, но внутри оказалась лишь одна пиала миндальной каши. Энтузиазм мой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