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напротив,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так перепугалась, а сегодня уже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пострадал не я.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 подозрением взглянул на меня, затем потянулся в своём пышном придворном одеянии, чтобы потрогать мой лоб. Я отмахнулась, а он с важным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послушайся старшего брата. Нездоровится — нечего о развлечениях думать. Ступай, отдохни денёк-другой. Как поправишься — сам отведу тебя на охоту.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Жуй вознамерился проучить меня, как старший. Я же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согласишься — попрошу матушку, чтобы ты учил меня шести канонам.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тогда каждый день к тебе приставать — посмотрим, как ты тогда в мяч играть да за девушками ухаживать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сдался и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на час. Через час — сразу назад, что бы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Жуй не только получил указ, но и был официально допущен к участию в ежедневных придворных собраниях — не только в больших, по новолуниям и полнолуниям, но и в обычных. Говорили, отец даже пообещал ему, что если в Академии Хунвэнь проявит себя хорошо — дадут и должность. От таких перспектив он совсем распираем был от гордости и всю дорогу до чертога Цзычэнь без умолку тараторил о своих впечатлениях: новый наставник-вэньсюэ для князя Дая — талантливейший учёный, выдержавший и экзамен по указу, и испытание на эрудицию, прежде служивший библиотекарем у наследного принца, человек мягкий, образованный и красноречивый; советник-цзыи для князя Дая — чиновник, много лет прослуживший в провинции, говорят, всего за год в Чанъане стяжал себе добрую славу, и рекомендаций на него — от сановников да ханьлиньцев — уже не меньше пяти; друг-ю для князя Дая — отпрыск знатного рода, живой, весёлый, статный да видный, прямо дух Вэй и Цзинь в нём слышен; наставник-цзицзю для князя Дая — коренной чанъанец, каждый переулок да каждый квартал в городе знает как свои пять пальцев (тут выражение лица у Ли Жуя стало особенно многозначительным). Ли Жуй с жаром уверял, что с такими достойными мужами в помощниках он, князь Дай, будет только крепчать да хорошеть, и непременно в историю войдёт, в веках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заметила, что коли он уж и так князь Дай, то «крепчать да хорошеть» ему остаётся разве что в наследные принцы, а от принца — прямиком на императорский трон. Ли Жуй так перепугался, что схватил меня за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Тайпин!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взглянула на него и проследовала прямо в чертог Цзычэнь. Отец с матушкой были на месте, оба в парадных облачениях.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матушку стали величать второй совершенномудрой наравне с отцом, она во всём с ним равняться стремилась — даже покрой её придворного платья теперь смахивал на мужской. И корона с нефритовыми подвесками, и вышитые знаки отличия — всё как положено. Сидела она на троне, да таким величием веяло от неё, что даже отец рядом мерк. При дворе возраст матушки был темой запретной — я и сама точного года её рождения не знала. Но знала, что она на несколько лет старше отца. Отец обычно и относился к ней с некоей сыновней почтительностью, а матушка характером была покрепче. Так что, когда они вдвоём восседали на троне, больше походило, будто матушка — Небесный Император, а отец — Тяньхоу.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родителей, в зале находилось человек семь-восемь сановников. Помимо Фан Ицзэ, Сюй Цзинцзуна да Вэй Шулиня, я остальных лишь в лицо знала да по именам смутно помнила. Вспомнив про доклад Цуй Мин-дэ, я не бросилась к родителям, как обычно, не вскарабкалась отцу на колени, а напротив — подошла неспешно и совершила полный, по всем правилам,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лица у родителей были строгими, но, увидев мой поклон, оба слегка улыбнулись. Отец мягко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собрался позвать меня к себе, как матушка кхе-кхе кашлянула. Отец замер, недовольно буркнул что-то под нос. В это время Ли Жуй тоже поклонился. Отец с ним был строже — улыбку убрал, слегка кивнул и указал на низкий столик справа. Ли Жуй согнулся в три погибели и уселся. Я же разместилась рядом с матушкой. Слуги подали еду — ничего особенного, обычные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Удивительнее всего были сановники. До нашего прихода они, судя по всему, весьма оживлённо беседовали, но едва мы с Ли Жуем переступили порог — словно глотки им перехватили. Иные из них слыли людьми свободного нрава, а тут вдруг за столом все как одна стали чинны да благопристойны, прямо девицы несмышлёные. Даже звука глотка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обстановки у меня сердце в груди заколотилось. Чувствовала я — творится что-то неладное, вот-вот грянет. Но что? Самое значимое событие, о котором я знала, — это выезд Ли Жуя из дворца да назначение ему чиновников. Дело для подрастающего принца самое обычное. Что ж тут дурного?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выдался на редкость тягостным. К счастью, я уже проголодалась, так что, поковырявшись в еде, отложила палочки. По привычке подняла глаза на матушку — а та смотрит на меня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Тайпин ныне двенадцати лет от роду, — вдруг произнесла матушка, глядя на чжуншушэна Фан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 в поклоне и почтительно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скромна, добродетельна и благонравна — воистину черты Вашего Величества в ней 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эта фраза рассмешила. Он засмеялся, глянул на матушку, но, видя, что та не смеётся, поспешил сдержаться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завершили. Господа, не стесняйтесь,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вышел. Проходя мимо, поманил меня ладонью. Я тут же вскочила, Ли Жуй — за мной, и мы втроём, словно спасаясь бегством, покинули зал. Отец отыскал укромный уголок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книгу Эрляна матушке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ответить, как Ли Жуй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сама прислала за ней. Я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вздохнул, покачал головой и, указывая на Ли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— не всё матушке рассказывай.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ни сном ни духом не ведая, за что его журят, потупился и не сразу ответил. Но по лицу было видно — всё равно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книгой Эрляна не так? Почему, отец, скрывал от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скрывал я специально. Просто она, знаешь ли, мелочна. Старший брат твой с таким трудом книгу составил, а она, увидев, начнёт придираться.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головой, хотел что-то добавить, да лишь рукой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Вам, детям, всё равно не понять. Идите,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возомнивший себя взрослым после допуска в Академию Хунвэнь, и обиделся, и возмутился, собрался было возражать, но я ухватила его и потащила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свои соображения есть. К чему ему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глянул на отца, что стоял поодаль, руки за спину заложив, потом на меня, понурился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Отец сказал — играть. Пошли. Выведу тебя.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была одна цель, ради которой я и рвалась из дворца. Но когда дело дошло до дела, я вдруг осознала, что не знаю, где именно это место находится. В растерянности я спросила Ли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дом адъютанта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Адъютанта Вэя? Какого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дошло,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Хуань найти хочешь? А сама не знаешь, где она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кого-нибудь послать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моё недоумение, он самодовольно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мачеха — из клана Цуй из Цинхэ. А новый друг для князя Дая, Цуй Чжисюнь, — тоже из цинхэских Цуев.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Цуй из Цинхэ — небось, сотни людей. Неужто всех родственников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в мяч не играешь. «Вэй Один Мяч» по всей столице известна. Где её дом — всякий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меня в тупик, Ли Жуй снова повеселел. Он тут же послал кого-то навести справки, а заодно и мне идею подкинул: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коли сама пойдёшь — шума много наделаешь. Давай лучше переоденешься маленьким евнухом, скажешь, что от принцессы Чанлэ награды принёс, а там уж с ней наедине повидаешься.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и впрямь была здравая. Я одобрительно кивнула Ли Жую, затем обернулась к самому низкорослому евнуху в его свите, Ян Дэцаю,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господин твой велел? Одежду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