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повернулся и, схватив лапу кота, с совершенно бесстрастным лицом начал кокетничать перед Юй Фэном: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Пэн Цзэфэн способен на такое, Юй Фэн представить не мог. Хотя умилялся он и кота, зрелище было поразительным. Весь гнев Юй Фэна тут же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вернулась рассудительность: он понял, что у него нет права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Пэн Цзэфэна.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знаю, когда ты стал таким мягким. Раньше ты хоть и был добрым, но имел чёткие границы, а сейчас… сейчас ты больше похож на ветер».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 жареную свинину, — сказал 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Вернёмся — накормлю вас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друзей Бай Яо считали, что такая девушка наверняка росла в благополучной семье, где всё шло гладко. Иначе откуда бы у неё взялось столько тепла? Человек, окружённый болью, не способен согревать других. А Бай Яо была добра, мягка и всегда готова помочь — прямо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фальшивая святоша, а 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 всем относилась искренне. Причина, пожалуй, была в том, что сама она такого обращения никогда не знала. Вот и хотела быть к другим добрее.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чего недополучила сама, она желала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она из-за болезни пропустила почти полсеместра. Когда же наконец вернулась в школу — долгожданную! — то стала мишенью для насмешек и издевательств. Худая, мелкая, от неё пахло лекарствами. Шутки становились всё злее, розыгрыши — всё беспощаднее.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одежде постоянно появлялись пятна, домой она нередко возвращалась мокрой, а на лице часто красовались ссадины. Учителя советовали ей поискать причину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есть такая поговорка: если тебя никто не любит, значит, проблема в тебе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плакала в своей комнате, а потом выходила к родителям с улыбкой и говорила, что в школе у неё всё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понимала, в чём её вина. Наверное, в том и заключалась причина её неприязни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Сомнения, грусть, тоска опутали её на всю подростковую пору. Единственным утешением служила бутылочка с желаниями, подаренная мальчиком с соседней койки, когда она лежала в больнице. Благодаря этому она не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думала: «Ведь есть же те, кто меня любит. Даже не зная моего имени, моих предпочтений, ничего обо мне — они всё равно могут меня полюбить».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самые тёмные годы отрочества, она стала сильнее. Раз не можешь изменить других — меняйся сама. Нельзя причинять боль другим только потому, что тебе самой больно. Она может дарить людям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Повзрослев, Бай Яо случайно узнала об одной группе — небольшом сообществе, созданном жертвами травли. Она с радостью вступила. Впервые за много лет она нашла единомышленников! Все они прошли через боль, значит, должны понимать, как дорог свет. Бай Яо надеялась найти множество друзей, с которыми можно вместе стремиться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быстро отрезвила её: на собраниях они обсуждали лишь одно — как отомстить обществу! Идеи становились всё радикальнее, а на поздних этапах они уже составляли график, планируя акты возмездия по принципу «самоподрыва».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Вариантов было множество: обвязаться взрывчаткой и подорваться в толпе, ворваться в школу с ножом и зарезать этих «злобных» детей с сияющими улыбками, устроить пир для всего района и подмешать в еду наркотики, взять кровь ВИЧ-инфицированного и впрыснуть её в вены жертвы после нападения…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Яо не могла поверить, что такое могут предлагать те, кто сам пережил издевательства. Зачем сеять ещё больше ненависти? Разве они не знают, как это больно — страдать? Почему они говорят об этом с таким азартом?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отчаянно пыталась их остановить, но кто-то всё же совершил «самоподрыв», пока она недоглядела.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уголке больничного коридора и глядя на рыдающих родителей, она задыхалась от боли. Почему? Почему она не смогла это предотвратить…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дети были невинны. Зачем на них нападать? Разве месть не должна быть направлена на обидчиков? Такие мысли… Бай Яо опустилась на пол,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сообщила в полицию о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ответила, что для возбуждения дела нужны доказательства, и попросила её остаться в организации в качестве осведомителя. Разумеется, для её безопасности к ней приставили офицера.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офицером оказался тот самый мальчик, который когда-то подарил ей бутылочку с желаниями и дал надежду. Его звали Хуа Миньань.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улики и записи, они сумели задержать одного из заговорщиков прямо во время преступления. Дело было закрыто, а в качестве награды им выделили небольшую сумму на путешествие. Так они оказались на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казалось, они скорее столкнулись с призраками — кто бы не подумал о сверхъестественном, проснувшись в глухом лесу, хотя в памяти оставалась только вилла? Да ещё трое спутников пропали…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поездка не задалась, но для Бай Яо главное было то, что с ней Хуа Миньань.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руку человека рядом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её больше не обидят. Теперь ей не нужно прятаться, чтобы выплакаться, а потом снова улыбаться. Теперь её улыбка будет идти от сердца. «Как хорошо, Бай Яо. Твоё счастье всегда было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глупыш, конечно, ничего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**Авторское примечание:**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история, известная Фань Сысину, включая характеры персонажей 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Ду — саморазрушающаяся личность, сформировавшаяся в атмосфере ожиданий. Подсознательно стремясь к гибели, она раз за разом выбирала тьму вместо света, пока не встретила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Яо — жертва травли, которая, несмотря ни на что, сохранила любовь ко всему, что у неё есть. Она вступила в группу жертв, но постоянно пыталась удержать их от крайних форм мести. К счастью, она снова встретила того, кто спас её когда-то. К несчастью, он погиб, спасая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— девушка, которая, несмотря на все усилия, чувствовала себя ущемлённой и в итоге стала тем, кого сама презирает.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Сысин — пришелец. Его главная задача — изменить сюжетную линию, в которой главный герой Хуа Миньань неминуемо погибает, и обеспечить выживание героини Бай Яо согласно исходному сюжету. Ключ к скрытой линии лежит через Пэн Цзэфэна и Юй Фэна. В известной ему истории о них лишь вскользь упоминалось, но только следуя за ними, можно было выйти на «девушку» — босса, стоящего за всем, — и получить больше очков вознаграждения.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Миньань — стажёр полиции, внедрённый в «организацию самоподрыва». Во время операции он проникся симпатией к Бай Яо, а позже, на вилле, полюбил эту сильную и добрую девушку. Он ценой жизни вытащил её оттуда, но погиб от руки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вырос, — сказал И Тинъюнь, глядя на духа дома, который уже ждал его у порога. Выражение его лица было радостным и ностальгическим, будто он встретил старого друга. — А ведь когда ты меня спас, был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 Я думал, ты больше не приблизишься к этому дому, — произнёс дух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не хотел, — ответил И Тинъюнь. — Но я не могу оставаться в этом мире надолго, поэтому пришёл вернуть тебе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раскрыл ладонь и показал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Подвеска переливалась сине-зелёными оттенками, её узоры казались ледяными в этом потоке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амулет он выпросил у заклинателя духов. Это был не оберег, а предмет, позволяющий положить конец существованию.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лет без единого мгновения самоосознания… Пора покончить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дух дома выразил глубочайшую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осталось никаких привязанностей. Он продолжал существовать лишь потому, что никогда по-настоящему не жил, а значит, и умереть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такой подарок был истинным благом.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здание давно уже нельзя было назвать виллой.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меняло форму вместе с эпохами. В самом начале… Хотя, пожалуй, никакого «начала» не было. Но когда оно впервые обрело форму, то стало рукотворной пещерой.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перед ним появились острые колья.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щели между камнями заполнили глиной.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грозовой ливень смыл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http://bllate.org/book/16276/1465615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