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Сы оставалась бесстрастной, а в конце даже слегка тронула губы в улыбке — словно речь шла о чём-то, к ней не относящемся.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Вэньчжоу, увидев выражение лица Цинь Цзюнь, тут же почувствовал, что наговорил лишнего, и пробормотал: «Пр-принцесса, подданный… подданный тоже ничего не может поделать, просто… едва появилась зацепка, сразу захотел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 Цинь Цзюнь провела рукой по лбу. «Не надо так, я же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Вэньчжоу тут же закивал, засуетился и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взглянула на Цзи Сы: «А ты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видя, что совсем стемнело, принялась помогать Цинь Цзюнь раздеться. «Мне это не нужно. Лекарство того слепого врача сильно прибавило моих сил, но, начав его принимать, уже не остановиться. Обычный снежный лотос пользы не принесёт. Разве что лотос столетний и старше — одна такая ветвь целое состояние стоит, да ещё и есть его надо постоянно. Будь ты хоть самым богатым купцом, всего состояния не хватит, чтобы такое снадобье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 Если знала, что есть способ облегчить действие ледяного яда, почему не сказала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посмотрела на неё: «Служанка полагает, о недостижимом думать — одно расстройство, лишь лишние печали на себя навлекать».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взобралась на лежанку, завернулась в одеяло и, повернувшись к Цзи Сы спиной, вдруг спросила: «Ты раньше… тоже, как они, в клетке висела…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бесстрастно ответила: «В те годы служанка ничем от них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ненавидишь их?» — глухо спросила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мягко улыбнулась, поправила уголок одеяла у Цинь Цзюнь, обнажив её раскрасневшееся лицо и глаза, полные слёз, и тихо молвила: «Не ненавижу. Слишком давно было, все те страдания уже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беспорядочно кивнула, постепенно ощущая, как её одолевает дремота.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«Спите. Сегодня ночью Цзиньсю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кивнула, сознание её затуманилось, и она закрыла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какое-то время смотрела на неё, затем согнула палец, стёрла влажный след с уголка глаза Цинь Цзюнь, поднесла палец к глазам, внимательно разглядывая, и вдруг высунула розовый кончик языка, лизнув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«Солёные?» — равнодушно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для успокоения духа жегли?» — Цзиньсю вошла с водой и спросила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кивнула, поднялась, проведя рукой по юбке. «Тебе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настороженно переспросила: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«Устала.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смотрела на неё, хмурясь: «Не засиживайся допоздна. Завтра с утра, распродав оставшиеся пять телег товара, немедля покинем Яньбянь. Это место ещё и людьми как скотом торгует, знать бы раньше — не позволила бы принцессе сюда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улыбнулась: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с досадой сказала: «Ты при принцессе служишь, не будь как я, во всём ей потакая… Ладно, мы и есть служанки, потакать ей и баловать — наша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покосилась на неё: «Что сегодня не пререкаешься?»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улыбнулась: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пошла». Цзи Сы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Цзи Сы бесшумно приоткрыла окно, спрыгнула вниз и растворилась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костры хужэней догорали. Дрова потрескивали, искры падали на лужу пролитого вина, вспыхивали — и тут же гасли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Хужэни, видимо, считали, что заключили выгодную сделку. Оставив нескольких в городе присматривать за «человеческим скотом» и исполнять распоряжения Цинь Цзюнь, остальные вернулись в шатры и устроили пир — ели мясо большими кусками, пили вино большими чарками, празднуя, а теперь все мертвецки пьяные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оставались на ночную стражу, выпили меньше. Когда на них упала тень, они сразу очнулись. Открыв глаза, они увидели край сине-белой юбки, слегка удивились, подняли взгляд — тонкая талия, ещё выше — чёрные, словно водопад, волосы, небрежно собранные в пучок одной шпилькой. Цзи Сы стояла вполоборота, являя миру свой божественный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Хужэнь, сознание его затуманено, вдруг благоговейно опустился на колени и начал кланяться Цзи Сы: «…Богиня Лазурного Светлого Озера, молю, защити меня, раба своего. Я всё тебе принесу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Светлое Озеро — материнское озеро хужэней, что среди бескрайних жёлтых песков за Стеной вскормило десятки тысяч их соплеменников. Среди народа ходят предания: богиня Светлого Озера — божество необычайной доброты, обладающее божественной красотой и неприкосновенной чистотой. Никто не смеет осквернить богиню, узрев же — падают ниц, почитая как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принесешь в жертву?» — Цзи Сы опустила взгляд, косясь на него. «Тогда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Хужэнь опешил, не успев опомниться, как почувствовал на шее ледяной холод. Острый, как бритва, клинок скользнул по горлу — кровь хлынула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 Тук. Хужэнь рухнул, задев кувшин с вином,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хужэни поодиночке начали просыпаться, с изумлением уставившись на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«Я пришла за подвеской».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откуда-то донёсся волчий вой, заглушив предсмертные стоны хужэней.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обняв одеяло, потерлась о него щекой, перевернулась во сне — лицо её было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торговца скотом привели в гостиницу группу людей, скованных цепями, чтобы получить остаток суммы. Они залопотали на своём языке с хозяином. Тот, ханьец, проживший в Яньбяне несколько лет, кое-как понимал язык хужэней, но общаться всё равно было трудно, и лицо его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роста, — хозяин показал рукой на уровень своей груди, — да ещё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слуга подслушал. «В гостинице таких нет. Только один невысокий молодой господин. Может,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Хужэнь тоже знал несколько слов по-ханьски, услышал «мужчина» и принялся мотать головой, чуть не подравшись с хозяином и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поднялся наверх постучаться, вернулся с докладом хозяину: «Не отзываются. На заднем дворе ящиков тоже нет. Похоже, по делам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подозвал конторщика. «Вот напасть. Отведи его во внутренний двор, вели дворникам присмотреть за ним, поднеси кувшин вина — и подмешай мэнханьяо».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Конторщик кивнул, уже собрался заговорить, как у входа возникла Цзи Сы, плавно ступая в своих юбках, и равнодушно проговорила: «Пришли за остатком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прочие остолбенели. Хужэнь же, увидев Цзи Сы, оживился, начал жестикулировать, показывая ей на два с лишним десятка человек, стоящих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кивнула: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Цзюнь отложила складной веер, уселась на стул, подняла чашку с грубым чаем, отхлебнула — и брови её едва заметно дрогнули. Она отставила чашку и любезно улыбнулась сидящему напротив крепко сбитому богатырю.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бесстрастно произнесла: «Господин говорит — чай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Богатыря звали Ху Хэлэй. Сегодня утром он через человека прислал приглашение, прося Цинь Цзюнь пожаловать к нему в дом для беседы — дескать, оставшиеся пять телег товара ему нужны. Рядом с Ху Хэлэем стоял ханьский переводчик, который с явным пренебрежением перевёл слова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Хэлэй был одет лишь в звериные шкуры, кожа его смугла, на мочках ушей и крыльях носа — кольца. Услышав перевод, он громко рассмеялся и что-то быстро затараторил стоящему рядом ханьцу.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переводчик снова перевёл Цинь Цзюнь: «Молодому господин непривычно — дело обычное. Чай в Яньбяне — это всё то, от чего в Центральных равнинах отказались, старые ветки, что с чайных деревьев срезают, грубые, словно отруби, не разваришь, не размельчишь. А за Стеной — большая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поставила чашку, взяла со стола веер и с изяществом раскрыла его, давая понять Ху Хэлэю — хватит, нечего раздувать.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мы пьём, ещё ничего, сойдёт. А вот простой народ ху за Стеной — те одну заварку по нескольку раз используют, от тёмно-зелёного до светло-бирюзового цвета допивают. Цыц, — он причмокнул, — даже наш уже отпитый чай соберут, высушат, ещё раз обжарят — и снова продать можно». Ху Хэлэй говорил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приподняла бровь, не успев среагировать, как услышала, как Цзиньсю произносит: «Барыга».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что-то залопотал, растянув два слова в целую фразу, — явно приукрашивая.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Хэлэя потемнело, он сдержался, не дав воли гневу, с силой поставил чашку на стол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«В таком случае, взглянем на товар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тоже поднялась. Вчетвером они вышли во внутренний двор. Пять телег с товаром уже были распакованы: полторы телеги шёлковых тканей, полтелеги соли, одна телега чая среднего сорта, остальное — всякая мелочь: детские погремушки, тигровые туфельки, маски, снаряды для игры «бросание стрел в вазу», а также румяна, белила и прочие дамские безделушки; ещё полтелеги обычных лекарственных трав от простуды и подобных хворей.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Хэлэй прищурился, похаживал вокруг товара,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«Только на золото или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 Ху Хэлэй разом уставились на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Хэлэй презрительно фыркнул и, картавя, выдавил на ломаном ханьском: «Служанка и говорить вместо господина своего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посмотрела на Цзиньсю, и та сказала: «Мой господин впервые занялся торговлей, прибыл в Яньбянь, чтобы разузнать о ценах на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улыбнулась, знаком веля Цзиньсю не вмешиваться, достала из рукава документ и протянула ханьцу, служившему переводчиком при Ху Хэлэе.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http://bllate.org/book/16274/1465316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