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ночь они остановились в резиденции князя. Над входом, под свирепыми мордами каменных львов и тигров, качались фонари с иероглифом «Кан» — титулом Цинь 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«Резиденция князя Кана, конечно, не сравнится с Чертогом Ядра Феникса, сестрица. Поживи здесь пока скромно, завтра докупим, что потребуется»,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удалился, слегка пошатываясь, а за ужином много болтал с Цинь Цзюнь и изрядно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Цзиньсю и Сяо Таоцзы помогали ей умыться и распустить волосы, Цинь Цзюнь сказала: «Завтра не делайте такую тяжёлую причёску. В пути лучше быть попроще».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размышляла: куда она попадёт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словно бесплотный дух — ни начала, ни конца, ни даже собственной истории. Даже на пороге смерти перед ней не промелькнули картины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Этот вопрос мучил её все шесть лет, не находя ответа. Она очнулась у подножия утёса в Цзян, и охотник назвал её своей дочерью. Но не прошло и полугода, как в Цзян пришла война, и люди побежали в панике. Спасаясь, охотник попросту продал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переходила от одних хозяев к другим, блуждая на юг и север. И куда бы она ни ступала — там воцарялись горе и разруха. После множества перепродаж она оказалась в руках Матушки Фан из Нефритового терема в Верхней столице, где её «обучали»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она пыталась что-то выведать, о чём-то догадаться — и всё без толку. Память не возвращалась. Попытки побега срывались одна за другой, а после — побои, сарай или конюшня. В день Юаньри её должны были выставить на продажу. И все те грязные, мерзкие вещи, что выпадали на долю других девушек в этом доме, обрушатся 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Смерть была бы избавлением…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 могла понять причину, но в груди у неё стояла тревога, а брови никак не хотели разглаживаться. Цзиньсю и другие служанки стряхивали с её одежды пыль, поправляли постель, а Сяо Таоцзы подбрасывала угля в жаровню. В комнате было тепло, как в разгар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Вашим Высочеством?» — не выдержала Сяо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 распущенными волосами, сидела, слегка нахмурившись. В тёплом свете свечей её взгляд упал на Цзиньсю и застыл, полный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Сяо Таоцзы, сидя у изголовья, лениво читала вслух с бамбукового свитка. «Ваше Высочество, вы не хотите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покачала головой и велела Сяо Таоцзы позвать вместо неё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Цзиньсю», — обратилась она к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недостойна такого обращения», — почтительно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лет?»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девять», — сказала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девять, — Цинь Цзюнь приподнялась на ложе. — Придворных служанок обычно отпускают на волю в двадцать с небольшим. Почему ты не ушла?»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ответила: «Старшая няня никогда не спрашивала, хочу ли я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кивнула. Её миндалевидные глаза, круглые и ясные, смотрели на Цзиньсю с детской прямотой. «Я разрешаю тебе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сказала: «Во дворце есть неписаный закон: личных служанок принцесс и императриц не отпускают на волю».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служанки знали слишком много дворцовых тайн. Даже отпущенные, они оставались под надзором. А если хозяин был подозрителен — их могли и вовсе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поправила прядь волос у виска Цинь Цзюнь. «Я с детства служила покойной Императрице. После её кончины перешла к Вашему Высочеству».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посмотрела на неё пристально. «Будешь верна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встала, опустилась на колени, сложила ладони перед лбом и совершила глубокий, до земли, поклон — знак высшей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отправишься со мной за пределы дворца, чтобы встретить одну особу. Что бы ты ни увидела или ни услышала — ни слова возражения. Будешь действовать только по моему приказу», —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«Слушаюсь», —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 и поддержку в период с 2021-11-23 07:30:54 по 2021-11-24 11:37:32!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орошение питательной жидкостью: Су Лю — 20 бутылок; Лэ И — 6 бутылок; Бу Мин — 5 бутылок; И Му И Чжуй Сюнь — 3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день, а Цзи Сы всё ещё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пять дней не ела ничего, кроме крох хлеба, лишь изредка кто-то вливал в неё воду или пару глотков жидкой похлёбки.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её обмякли, не слушались. Хотела умереть — да не могла смириться. Все эти шесть лет — нет, пожалуй, с самого рождения — в её груди копилась яростная, беспричинная ненависть. Вся та невысказанная горечь превратилась в волю к жизни, заставляя её цепляться за существование, искать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Нефритовый терем оживал, наполняясь теплом и светом. Снаружи же бушевала метель, и холод стоял ледяной, как в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задний двор и конюшня были запорошены толстым слоем снега. Цзи Сы, почти полностью скрытая под ним, снова получила свою порцию порошка пяти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был силён, от него бросало в жар и пот. Зимнюю одежду с неё давно стащили, оставалась лишь широкая, грязная шуба, кое-как прикрывавшая тело. Она лежала в конюшне, бессильная и замерзшая.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нельзя, — прошептал конюх. — Яд накопится…»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Надсмотрщик, теряя терпение, пнул его и рявкнул: «Пошёл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конюшни снова стало тихо. Лишь слышалось, как две лошади лениво жуют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спустя Цзи Сы услышала, что её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«Пинь-нян?»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«Пинь-нян?»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её. Цзи Сы с трудом приподняла веки, едва разлепила глаза — и снова закрыла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конюшни всё так же тихо падал снег. К ней приблизился старик с седой бородой, держа в руке фонарь. Свет упал на её лицо. «Пинь-нян, поешь хоть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 её губам паровую булочку, но у Цзи Сы не было сил даже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смотрите», — сказал надсмотрщик из Нефритового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заговорили те, кто стоял снаружи,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«Умерла?» — с любопытством спросил женский голос. Кажется, его хозяйка приблизилась, чтобы разглядеть лицо Цзи Сы. Та уловила лёгкий, тонкий аромат, который тут же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прикрыв нос платком, отступила назад. Надсмотрщик поспешил заверить: «Не извольте беспокоиться, госпожа, жива. Уже не впервой так. Живучкая. Даже если неделю не кормить, а потом влить бульона с женьшенем — оживёт».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кашлянула — от сдержанного негодования или просто от холода. Её голос, то приближаясь, то удаляясь, долетал до ушей Цзи Сы: «Как можно так бесчеловечно обращаться с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 опешил, затем нахмурился. «Пинь-нян — рабыня, из низшей касты. Хозяин волен бить, продать или даже убить. Вещь, ничуть не лучше скотины. О каком обращении с людьми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зрелый женский голос отрезал: «Не груби. Береги свою шкуру».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Цзиньсю, — сказала девушка. — Пусть будет так. Запрягите телегу, погрузите её. Я забираю».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 удивлённо ахнул: «Вы… вы правда хотите её выкупить?»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снова провалилась в забытьё. В следующий раз её разбудил пронзительный голос Матушки Фан, что яростно торговалась с кем-то, сбивая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разлепила веки. Перед глазами вспыхнул свет — уже вечерело, зажигали фонари. Чей-то фонарь вновь осветил её лицо, будто проверяя, жива ли. Потом свет убрали, и Цзи Сы снова погрузилась в темноту, лишь смутно различая размытое сияние и несколько силуэтов за ним — неясных, как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Фан, надсмотрщик и конюх стояли по бокам, почтительно склонив головы. В центре же стояла девушка в роскошной, отороченной мехом одежде, с головы до пят укутанная густой вуалью. Фонарь, что несли перед ней, освещал её, словно восходящее солнце, излучающее тёплый,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Фан заговорила: «Она же — потерявшаяся во время войны дочь южного рода Линь! Линь — знатный, древний род. Все триста человек погибли, уцелела лишь эта красавица-дочь. Я, Матушка Фан, целый год её готовила! Вполне может стать новой жемчужиной Нефритового терема! Как можно отдавать её за бесценок?»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махнула рукой: «Говорите прямо, сколько хотите. К чему эти хитрости?»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Фан на мгновение опешила — не ожидала такой прямоты и щедрости. В голове тут же зароились мысли: не запросить ли цену понебеснее?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столица кишела знатью, на каждом шагу можно было наткнуться на особу покрупнее. Эта юная девица, явившаяся в публичный дом с требованием найти кого-то, сперва показалась ей шуткой. Может, это жена какого-нибудь молодого аристократа?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наложницу для мужа — редкость, конечно. Но если дело в этом, то её скрытность понятна. Однако, присмотревшись, девица казалась слишком молодой, чтобы быть замужней. Даже если и так — лишь недавно. Зачем же молодой жене искать наложницу для супруга? Неужто хочет внести раздор в свой же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быть… Матушка Фан передумала. В Чжоу нравы вольные. Может, эта девица сама… склонна к «полировке зеркал»? А раз не замужем, да ещё и в тоске по утехам, вот и прикрывается, чтобы заполучить чистую девушку? Чем больше думала Матушка Фан, тем вероятнее ей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