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Хозяин лавки завернул в масляную бумагу пять пирожков с тонким тестом и щедрой начинкой, передавая их Му Цинмянь. — Вот ваши пирожки,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кивнула, протянула медные монеты, и тут же отдала пирожки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голодна. Хотя и не совсем понимала, зачем, но раз Му Цинмянь даёт — она послушно приняла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её пальцы коснулись бумаги, позади вновь раздался тот самый душераздирающий крик — точь-в-точь как в тот день, когда она впервые пришла в Городок Абрикосового Цвета и попала в переполох у лавки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Лян мгновенно стал острым. О пирожках не могло быть и речи — она тут же рванула Му Цинмянь за собой, прикрыв её собой, и отпрыгнула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мимо, едва не задев её одежду, пронеслась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конь не был взбешённым — на нём сидел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мимолётное мгновение, которого хватило её зорким глазам, Янь Лян успела разглядеть лицо этого повесы. Ухоженный, с казённой белизной на лице, юноша с высокомерной усмешкой оглядывал тех, кого задела его лошадь, с нескрываемым удовольствием. Одежда — дорогая, яркая.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иными словами — образцовый молодой господин, праздный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лавки с пирожками народу было меньше, чем у вонтонной, да и юнец хоть как-то управлял конём, поэтому столпотворение вышло не таким жутким. Всё же лавка понесла убытки, а несколько прохожих, не успевших увернуться, получили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Доченька! — вдруг раздался исступлённый вопль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мать, которую всадник разлучил с ребёнком, в ужасе металась, думая, что с малышкой случилось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девочка отделалась лишь испугом да ссадинами. Женщина, рыдая, прижала её к груди, и из её уст, ещё не остывших от страха, полилась ядовитая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Цзыин! Бессердечная тварь! Вечно скачешь, не глядя по сторонам, людей калечишь!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кто-то тут же шикнул, понизив голос. — Замолчи! Ты о господине Чжэне говоришь? Жизни не жалко?!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вне себя от пережитого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господин! Просто—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дали договорить. Кто-то поспешно зажал ей рот, и после недолгой суеты мать, наконец, уговорили уйти, уводя за руку перепуганного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 Это имя ей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был причиной того, что её саму когда-то травмировала взбесившаяся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из тех, кто платит за обиду сторицей. В тот день, встретив Му Цинмянь, она отложила выяснение отношений, но едва окрепла — отправилась в городок, чтобы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выяснила: в Городке Абрикосового Цвета есть влиятельнейшее семейство землевладельцев — Чжэны. Глава семьи, которому сын родился на склоне лет, назвал его Чжэн Цзыин и избаловал до невозможности, взрастив в нём спесь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молодой господин увлёкся верховой ездой. Старый Чжэн, желая угодить отпрыску, раздобыл для него множество породистых скакунов. Вот только Чжэн Цзыин был полным невеждой в этом деле, да и нрав имел скверный — малейшее неповиновение коня встречал беспощадными ударами. И делал это запросто, средь бела дня, на людных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доведённые до отчаяния, часто срывались в бешеный галоп, калеча прохожих. Случай с Янь Лян был не первым и, увы,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Чжэн Цзыин исчезает в облаке пыли, Янь Лян тронула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молодой господин преуспел — теперь он не просто гоняет лошадей по городу, а умудряется ускакать далеко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самое время преподнести ему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в дом Чжэнов пришла весть: Чжэн Цзыин скоропостижно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ранил лишь её саму, Янь Лян, быть может, и сдержалась бы. Но на сей раз под удар попала Му Цинмянь — и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лошадь пронеслась мимо, ловкое движение пальцев Янь Лян отправило в лицо всадника лёгкое облачко желтоватой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была мельчайшей, почти невесомой — со стороны можно было принять её за дорожную. Но даже крупинки этого вещества хватало, чтобы вскорости помутился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и яды — две стороны одной медали. В прошлой жизни, наученная Му Цинмянь, Янь Лян постигла и то, и другое. И если говорить об искусстве отравлений… она смело назвала бы себя первой, не оставляя места для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Цзыин, привыкший ломать волю коней грубой силой, и на этот раз довёл животное до предела. А когда порошок подействовал, помутнённый разум юноши не смог справиться с взбешённым скакуном. Результат был предсказуем: его сбросило.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покрепче телом — отделался бы переломами. Но Чжэн Цзыин, изнурённый годами кутежей и разврата, был пустой оболочкой. Одного удара о землю хватило, чтобы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— каждому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отреагировало семейство Чжэн, история умалчивает. Зато простые жители Городка Абрикосового Цвета ликовали — мало кто за долгие годы не испытал на себе жестокость Чжэн Цзыина! Теперь, когда негодяя настигла кара, казалось, будто и само небо возликовало. Радость была всеобщей.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уже вернувшаяся с Му Цинмянь в свою хижину, не стала вникать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всё предвидела.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провела в хижине ещё два дня, собирая травы по окрестностям, и решила, что задержалась в Городке Абрикосового Цвета достаточно. Пора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нехитрые пожитки, она взглянула на Янь Лян, хлопотавшую у очага. В сердце шевельнулось странное чувство — не то смущение, не то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девочка к ней привязалась. За эти дни Му Цинмянь успела к ней привыкнуть, а уж помощи от Янь Лян было не счесть — та даже жизнь ей спасла. Не прикрой её тогда Янь Лян, Му Цинмянь вряд ли увернулась бы 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всего лишь случайными попутчицами. У Му Цинмянь — свои цели, у девочки, как она чувствовала, — свои. Рано или поздно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Му Цинмянь решила написать для Янь Лян несколько рецептов — чтобы та могла лечиться и после их расставания. Хронический недуг девочки был тяжёлым, на полное исцеление ушло бы лет пять. Но с этими рецептами, составленными с учётом возможных изменений в её состоянии, здоровье можно было восстановить на восемь-девять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Цинмянь закончила писать, Янь Лян как раз подала на стол скромный ужин. За едой Му Цинмянь протянула ей листки с иероглифами, подробно объяснив, как и когда применять каждое снадобье. Девочка слушала, покорно кивая. Затем Му Цинмянь сказала, что уходит завтра на рассвете. Янь Лян снова кивнула — тихо,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даже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слёз. Или хотя бы грусти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может, это и к лучшему. Если бы Янь Лян заплакала, Му Цинмянь не знала бы, как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