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Решив вопрос с материалом для теплиц, Цзи Жань сразу же повёл отца и сыновей Гао на западный холм рубить бамбук. Там рос дикий бамбуковый лес, который не принадлежал никому, и жители деревни рубили его по мере необходимости. Этот лес был удобен для всех, включая Цзи Жаня, — иначе это стало бы ещё одной статьёй расходов.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заключалось преимущество древних времён — кругом было много диких ресурсов, и, если приложить усилия, можно было обеспечить себя всем необходимым.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рубил бамбук, чтобы сделать из него опоры для теплиц.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приготовления были завершены, началась активная работа: землю перекопали и засеяли.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же, используя знания о современном органическом земледелии, удобрял почву и искал семена. Помимо обычных овощей, он хотел вырастить и то, чего здесь не было, — особенно острые приправы. Цзи Жань обожал острую пищу, и за полгода жизни здесь он чуть не сошёл с ума от пресной еды. Но ни сычуаньский перец, ни перец чили он нигде не мог найти, несмотря на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он так переживал, что почти не мог есть и спать, и чуть не вырвал себе несколько прядей волос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думаешь о своём сычуаньском перце и перце чили? — спросил Лу Чжэнь, видя, как Цзи Жань ворочается в постели, не в силах уснуть даже после активного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вздохнул Цзи Жань. — Я уже весь измотался, но ничего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спросить у странствующих торговцев? — предложил Лу Чжэнь. — Они постоянно путешествуют по всей стране и, наверное, знают больше, чем обычные люди, которые никуда не выезжают.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осенило Цзи Жаня, и он с радостью перевернулся, усевшись на Лу Чжэня. — Точно! Как я сам не догадался? Они наверняка видели много диковинок!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быстро соображал: если они путешествуют повсюду, то могут знать не только о перце, но и о других редких растениях. Это было бы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мечтал, что-то твёрдое отвлекло его. Он посмотрел вниз и с недоумением уставился на Лу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 лукаво улыбнулся Лу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мы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занимались любовью и были полностью обнажены, так что Лу Чжэню было легко продолжить. Прежде чем Цзи Жань успел отказаться, тот уже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сидел на Лу Чжэне, поднимаясь и опускаясь, и вдруг понял, что сам же и начал это. Ему захотелось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долгой, и они занимались любовью до поздней ночи. На следующий день Цзи Жань, естественно,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 не остановило его от поездки в город на поиски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конечно, имели множество контактов, и найти нужного человека было несложно. Цзи Жань отправился в аптеку, где у него уже были деловые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были знакомы и Цзи Жань не раз оказывал услуги, хозяин аптеки без колебаний представил его торговцу по имени Ли Куй. Тому было лет тридцать пять, он был худощавым, с бледным лицом и безбородым. Говорили, что раньше он был евнухом при дворе, но по какой-то причине покинул его и занялся караванной торговлей. В этих краях он был довольно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надеялся, что такой опытный торговец знает что-то о перце, но, когда они встретились, Ли Куй лишь недоумённо пожал плечами, сказав, что никогда не слышал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 Куй, не хвастаюсь, — сказал он, отхлебнув чаю и поправив руку изящным жестом, — но за годы торговли я побывал во многих местах, не только в Даяо, но и в соседних странах. Я видал много диковинок, но то, о чём вы говорите, я никогда не встречал. — Голос у него был скрипучий. — Наше Даяо — великая центральная держава, богатая ресурсами. Если у нас нет чего-то, то в захолустных маленьких странах и подавно не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который с момента своего прибытия сюда был поглощён поисками способов разбогатеть, только сейчас узнал, что страна называется Даяо. Название звучало громко, но «богатая ресурсами»… Хм! В его глазах это было бедное место, где не хватало всего. Если это великая страна, то что же тогда представляют собой маленькие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пришёл с надеждой, но ушёл разочарованным. Однако сдаваться он не собирался. — Господин Ли, вы бывали за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Великую Британию? — спросил Ли Куй. — Конечно, бывал. Фу, место-то бедное, но наши товары там ценятся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тоже была Великая Британия? Значит, существовал аналог современной Англии?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Жань размышлял, Лу Чжэнь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Ли имеет в виду Западные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чуть не поперхнулся, услышав, как Лу Чжэнь называет Ли Куя «евнухом». Ведь тот уже покинул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бросил на Лу Чжэня косой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огромен, и в нём много неизвестного. Возможно, то, что я ищу, просто называется по-другому или ещё не открыто. Я нарисую то, что мне нужно, и, если вы, брат Ли, во время своих странствий найдёте что-то подобное, я выкуплю у вас всё, как договоримся.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по-твоему, — согласился Ли Куй. Несмотря на свои манеры, он был прямолинеен, и под женственной внешностью скрывался по-настоящему мужской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Цзи Жань нарисовал всё, что мог придумать, — от овощей до приправ. Ли Куй с интересом разглядывал рисунки и пообещал сделать всё возможное, чтобы найти нужное. Они договорились, и Цзи Жань для удобства оставил свой домашний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Цзи Жань почувствовал, будто с души упал камень. На обратном пути он был в хорошем настроении, хотя его немного огорчало, что в древности путешествия занимали так много времени. Даже если его запросы будут выполнены, это займёт месяцы, если не годы. Но пока у него было мало земли, и он только начинал экспериментировать с выращиванием грибов, так что времени было достаточно. К тому моменту, когда он найдёт нужные растения, тепличное хозяйство уже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этим делом, Цзи Жань сосредоточился на пересадке грибов. Он даже создал на своём участке специальную грядку для выращивания грибницы, ведь собирать их в горах было неэффективно и трудно было развернуться в больших масштабах. Конечно, в теплицах он выращивал не только грибы, но и овощи с фруктами. Хотя они и были обычными, зимой становились редкими и дорогими, так что прибыль была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Тепличное хозяйство Цзи Жаня быстро развивалось и вскоре привлекло внимание жителей деревни. Многие не понимали, что он делает, и просто смеялись над ним, но некоторые заинтересовались. Однако отец и сыновья Гао молчали, как рыбы, а Цзи Жань был слишком занят, чтобы общаться с соседями, и появлялся редко. Чем больше он скрывал, тем сильнее разгоралось любопытство. Даже семья Лу пыталась выяснить, что он задумал, но безрезультатно. Однако они видели, как Цзи Жань за полгода из нищего превратился в успешного человека, и чувствовали, что он снова затеял нечто прибыльное. Их мысли зашевелились активнее,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http://bllate.org/book/16271/1464479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