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Цинь Чаншэн в комнату Юй Инь. Внутри царил полный хаос. Оказалось, после смерти Юй Минмин и возвращения домой, Юй Инь разорвала в клочья все свои фотографии, даже семейные снимки были изрезаны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— и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семья Юй решила, что у Юй Инь просто нервный срыв из-за смерти подруги. Но время шло, и мать девушки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вела себя в доме как чужая. Она не узнала любимого дядю, не могла назвать свой любимый ресторан, даже путалась в расположении комнат. Позже она стала требовать, чтобы её отпустили обратно в школу, и запретила кому-либо её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Инь была женщиной наблюдательной. Она чувствовала, что дочь изменилась, но не могла понять —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узнавала её и отца, помнила имена некоторых старых друзей, но более отдалённые воспоминания стирались. Стоило матери начать допытываться — Юй Инь жаловалась на головную боль. Мать, хоть и строгая, видя её мучения,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семя сомнения уже дало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от мужа, по совету знакомой, мать Юй Инь отыскала семью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клан Цинь Призрачного Ока из древнего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узнать, что же на самом деле произошло с её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напротив Цинь Чаншэн, была безупречна: гладкие, блестящие чёрные волосы, строгие брюки, облегающие ухоженную фигуру. — Назовите любую цену. Выдвигайте любые условия. Семья Юй щедро отблагодарит вас по завершении дела. Кроме того, — она сделала паузу, — я слышала, ваш клан собирается в горы Куньлунь. У меня есть там кое-какие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последняя фраза стала решающим аргументом для поездки Цинь Чаншэн на гору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молча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выложила всё, что знала об их задании. Они теперь связаны одной целью, временные союзники — не слишком громкое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Цинь Чаншэн не знала, сколько закулисной информации уже есть у Цзян Чжунсюэ. Если её брат рассказал всё заранее, то скрывать что-либо было бы мелочно. Цзян Чжунсюэ — человек способный, сама разберётся,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Чаншэн перешла к тому, что узнала от Соколиного Глаза, Цин Чжу. Упоминая странную народную песню, она заметила, что Цзян Чжунсюэ наконец проявила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Гугугуай? — переспросила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Ободрённая её реакцией, Цинь Чаншэн достала телефон и зачитала слова Цин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«Гугугуай! Гуайгуайгу! Внук женится на бабушке; дочь ест плоть матери; сын бьёт в барабан, снятый с отца; свиньи да овцы на печи сидят; родня в котле кипит; народ с поздравлением идёт, а я гляжу — одна 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подошла, луч фонаря скользнул по земле. В лёгкой дымке тумана на лице Цзян Чжунсюэ мелькнуло странное выражение, будто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Гугугуай? Это Баочжи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Баочжи? — машинально спросила Цинь Чаншэн, но тут же сообразила: речь о том самом древнем мастере Гуанцзи, монахе Чжигуне, жившем до нашей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странно: Цзян Чжунсюэ произнесла это имя не как имя давно умершего человека, а с ноткой смирения и сожаления, словно говорила о ком-то знакомом.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смотрела на неё. Редко Цзян Чжунсюэ проявляла что-то, кроме холодности. Здесь, в этом мрачном лесу, при свете фонарей, её задумчивое лицо казалось почти…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лицо вновь стало непроницаемым. Цзян Чжунсюэ взглянула на Цинь Чаншэн, и та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слышали это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покачала головой. Выражение её лица стало сложным. Она посмотрела на очертания горы, тонувшие во тьме. Лунный свет серебрил серые обрывы, а густой лес, поглощённый мраком, напоминал клубки призраков, готовых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слышала, — задумчиво проговорила Цзян Чжунсюэ. — Но я знаю Баоаня. Он был одержим буддизмом, жил без оглядки на условности. «Гугугуай» — его любимое словечко. Всё, что его поражало или ставило в тупик, он встречал этим возгласом.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немного успокоилась. Значит, Цзян Чжунсюэ, при всей своей сдержанности, разбирается в древних 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облегчение, Цзян Чжунсюэ бросила на неё короткий взгляд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 ли он это стихотворение — не знаю. Что ещё сказал Соколиный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тоже подняла глаза на серые в лунном свете обрывы.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самое ценное — это стих «Гугугуай», и что его истоки здесь, на горе Цзи. Мало кто об этом знает. Сама она, может, и не ведает, зачем мы здесь, но догадывается — дело связано с Юй Инь. Гора Цзи опасна, и любая информация может стать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к удивлению Цинь Чаншэн, кивнула. При лунном свете древние тропы превратились в цепочку чёрных точек на бледных склонах, похожих на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Цзи две известные смотровые площадки, — сказала Цзян Чжунсюэ, запрокинув голову. — Одна — та, что на полпути, другая — на пике Вандуаньфэн.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гора Цзи была тем местом, куда император сослал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времён императора Сяо Яня, — невозмутимо продолжила Цзян Чжунсюэ, глядя вдаль. — Императрица Сиши не верила в добро, творила злые дела, и после смерти была низвергнута, обернувшись телом змеи-наги.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император Сяо Янь был благочестив, почитал практику. Он признал монаха Баоаня учителем государства и спросил его, как спасти Сиши, как вырвать её из змеиного облика и вознести в мир блаженства. Тогда император соблюдал пост, последовал наставлениям учителя, повелел призвать пятьсот святых монахов, воздвигнуть алтарь и принести покаяние перед Буддой. Император был искренен, и, опираясь на сияние Трёх Сокровищ, смог призвать душу Сиши. Та явилась, приняв облик огромной змеи, и обвила алтарь, устрашающая и отвратительная. Монахи взошли на алтарь, вознесли молитвы, совершили ритуальный обход. И Сиши, приняв эту благодать, сбросила змеиную кожу, обретя тело небожительницы. Её образ явился в облаках, она вознесла благодарность и удалилась. Добрая причина свершилась, причинность проявилась явно. После этого император У-ди укрепился в вере, ревностно практиковал, не забывая о благих истоках, в каждое мгновение вникая в истинный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слушала, зачарованная. В ровной речи Цзян Чжунсюэ изредка проскальзывали отточенные древние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не верила в добро — и превратилась в змею? — с горькой усмешкой покачала головой Цинь Чаншэн. — Да бросьте! Я вот в Будду не верю, я марксистка!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кивнула, и в её вздохе прозвучала неподдельная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Не веришь в добро — станешь змеёй. Не почитаешь богов — навлечёшь проклятие. Видимо, только тот древний бог, что именовал себя милостивым, мог выдумать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«проклятие» заставило Цинь Чаншэн внутренне содрогнуться. Цзян Чжунсюэ смотрела на неё, но взгляд её был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Сиши стала змеёй не из-за неверия, — продолжила она. — Она и всегда-то была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Цинь Чаншэн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она уверена, что Цзян Чжунсюэ — женщина холодная и надменная, она решила бы, что та шутит. Но в рассеянном свете фонаря она ясно видела: на том лице не было и тени улыбки. Она просто констатировала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Сиши была змеёй? Супруга императора Сяо Яня — змеиного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