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встречный отряд приближается, Тёмный цзяо предупредительно потоптался на месте. Его мощное, упитанное тело, отсыревшее под мелким дождём и туманом, лоснилось чёрной шерстью, сравнимой с твёрдой чешуёй дракона после превращения. Короткое ржание заставило всех лошадей противника разом замерть, беспокойно замахав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неожиданно грохнулся вперёд. Он поспешно натянул поводья и начал кричать: «Как вы смеете! Вы кто такие…» — не успев договорить, как его лошадь вновь дёрнулась, сначала скосив его набок в седле, а затем, из-за недостатка сил в руках, сбросив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был чрезвычайно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даже ездить верхом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поспешили поднять своего заместителя. Один из них, бывший конюх, дрожа, шепнул ему на ухо, что эта вороная, кажется, и есть легендарный скакун Тёмный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цзяо…» — заместитель, всё ещё пылая от злобы и стыда, сначала не сообразил, но, выговорив это, вдруг окаменел, и по нему пробежали мурашки. Дрожа, он поднял голову и наконец увидел на Тёмном цзяо второго всадника, подобного небесному воителю. Колени у него тут же подкосились, что оказалось кстати для падения ниц: «Е-е-е… Его Высочество князь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стал тратить слов: «Позови Люй Сяна».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«Слушаюсь!» — заместитель, поднявшись, вскарабкался на коня и, не задавая лишних вопросов, помчался прочь, не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всё ещё ждал вестей, когда вдруг увидел, как тот возвращается, перепачканный, с землистым лицом, от него несло зловонием — оказалось, от страха обмочился. Люй Сян сразу догадался, кто преградил путь, и лишь зло выругался: «Бесполезный отродок, только позор на мою голову!» — после чего отшвырнул его ногой, сам привёл в порядок доспехи, взял с собой личную охрану и отправился навстречу князю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мелкий дождь уже прекратился. Лю Сюаньань хотел снять капюшон, но Лян Шу удержал его руку, ещё больше надвинув край: «Спи себе. Глядеть на эту грязь — только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«Грязь» поспешно подъехала, натянула поводья и тут же склонилась в поклоне: «Ваш подчинённый приветствует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«Поднимайся, — сказал Лян Шу. — Садись на коня. Сначала о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 Люй Сян к этому подготовился. Всё-таки он выходец из знатной семьи, в молодости слыл украшением столицы, манеры и красноречие были на уровне — по крайней мере, с виду на полного бездарь не походил. Он выложил заранее заготовленную речь, где ложь перемежалась с правдой в пропорции восемь к двум. Правдой были недавние действия Хуан Вансяна, ложью — сокрытие собственных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Шу и не собирался сейчас с ним сводить счёты. Он лишь спросил: «Как планируешь действовать, командующий Люй?»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ответил: «Чтобы схватить разбойников, сначала нужно поймать главаря. Атакуем Саньшуй».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взял у Гао Линя кожаный свиток и небрежно швырнул его Люй Сяну: «Отдай приказ: армия меняет маршрут на Фоя и атакует Цинъян».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«Слушаюсь!» — Люй Сян поймал свиток, развернул и долго не мог понять. — «Всё это дерево, воловья кожа и отборные солдаты… нужно подготовить за пять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Сян, не зная подоплёки, не смел спрашивать лишнего. Стиснув зубы, он принял задание и сопровождал Лян Шу обратно в расположение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князя Сяо боевой дух армии моментально взлетел в десятки раз. Лю Сюаньань явственно ощущал эту перемену. Если прежде войско было подобно твёрдому камню, то теперь его словно обволокла раскалённая лава, освещая всё небо багровым заревом.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несколько дней пребывал в тревоге, но, видя, что князь Сяо, похоже, не собирается его допекать, целиком поглощённый военными делами, постепенно успокоился. Он даже утешал себя: разве бывает война без реквизиций? Ничего уж такого страшного он не совершал, нечего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хватило наглости разыскать Гао Линя и с пафосом расписать ему пол-дня свою «пламенную любовь к родине».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выслушал всё с предельным терпением, сначала выразил согласие, а затем благодушно изрёк: «Раз так, товарищ заместитель Ли, ступай-ка помогай лес рубить. Там как раз руки нужны, да и пример другим подашь». С этими словами он махнул рукой, подозвав двух стражников, которые без лишних слов «пригласили» того в лес. Сам же Гао Линь отправился к Люй Сяну и принялся нахваливать столь самоотверженный и не боящийся тягот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на поверхности лишь поддакивал, в душе же не верил ни единому слову. Он понял, что Гао Линь намеренно устраивает проволочки. Вообще-то ему было неважно, отправят ли его никчёмных подчинённых рубить лес или копать уголь. Беспокоило другое: почему именно люди из резиденции князя Сяо взялись за них? Неужто прознали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выкроил момент и навестил заместителя в лесу. От грязной работы чистым не останешься, все были в земле, но заместитель Ли, привыкший к неге, выделялся особенно: ладони стёрты до крови, ноги повреждены. Он горько плакался и умолял: «Командир, 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спросил, в чём дело. Заместитель Ли сначала юлил, но после долгих уговоров сознался, что хотел подольститься к заместителю командующего Гао, но вместо этого угодил на рубку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«Дурак!» — отругал его Люй Сян, но на душе полегчало. Видимо, просто пёс не в тот угол ластился, а не потому, что что-то вскрылось. Он кое-как утешил подчинённого, пообещав после большой победы выхлопотать ему награду перед императором, и отослал обратно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армия двигалась быстро. Поскольку к Лян Шу постоянно кто-то обращался, всё это время Лю Сюаньань ехал на своей лошади. Когда же сон окончательно одолевал его, он забирался в повозку с провиантом и там вздремнуть, а вылезал оттуда часто с соломинками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солдаты смеялись. Они уже знали, что это тот самый «ленивый, потрясший Поднебесную» второй господин Лю, поэтому относились к его сонным привычкам с великой снисходительностью. Лю Сюаньань тоже улыбался. Ему нравились эти полные жизни молодые ребята, куда приятнее глазу, чем те, что притесняли народ. Он сладко потянулся, вскарабкался обратно рядом с возницей и принялся болтать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Сян, однако, забеспокоился и подослал в эту компанию своего доверенного человека — посмотреть, не выведывает ли Лю Сюаньань чего. В результате доверенное лицо было вынуждено целый день слушать про «одно рождает два, два рождает три, три рождает всю тьму вещей», а ещё про «не только своих родителей почитать, не только своих детей любить». Возвращался он с совершенно пустой головой, ничего не запомнив. Поломав мозги, он наконец выдавил из себя: «Маленькую вдову кто-то содержит».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чуть не харкнул кровью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послушать лично. Как раз Лю Сюаньань говорил о том, что вдовы, сироты и одинокие не будут обделены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эти высокопарные речи и оторванные от жизни рассуждения о великом Дао понимали немногие из воинов. Но им нравилось, как говорит Лю Сюаньань: неторопливо, спокойно, словно родниковая вода, тихо описывая хорошую жизнь после войны, когда на ночь двери не запирают и все ремёсла процветают.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подумал: «Так, просто книжный червь».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вскоре подошло к самым границам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Лю Сюаньань снова прикорнул в повозке с провиантом. Посреди сна ему почудилось, будто началось землетрясение, и он машинально схватился за воздух, формально пробуждаясь.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воочию наблюдал, как князь взвалил его господина на плечо и унёс в лес, и мог только глубоко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именно так? Неужели нельзя сначала дать мне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«Вставай», — позвал Лян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что-то промычал, пробуждаясь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поставил его на землю: «Все тебя ждут».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подумал: «Зачем я им?» — зевнул и по-прежнему не желал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брызнул ему в лицо струйкой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Сюаньань: «Апчхи!»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глазки щёлочкой, увидел перед собой князя Сяо и из вежливости расширил эту щёлочку,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повернул его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словно серебряная река, сверкали на небе. А посреди этой реки бесчисленные гигантские серебристые птицы расправляли крылья и кружили в полёте, одна за другой рассекая небосвод. Сначала Лю Сюаньань не увидел ничего странного — в его мире подобные чудеса были делом самым обычным и удивляться тут было нечему. Но очень скоро он спохватился: «Стоп, а ведь это же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глаза наконец раскрылись полностью, стали круглыми, как у А-Нина. Он бросился вперёд, чтобы рассмотреть всё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