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Ученики, не сумев отказаться, один за другим поблагодарили и приняли дары, расставив всё на маленьком столике рядом со вторым господином. Пирожные, фрукты и несколько кувшинчиков вина — выглядело точь-в-точь как подношения в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как раз в этот момент взял фрукт и откусил. Сладкий. Закончив, он прошелся туда-сюда. Всё в порядке, народ снуёт, дело идёт чинно, суматошно, но без неразберихи. По-прежнему в нём не нуждаются.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вернуться и продолжить 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А-Нин, не сумев разбудить притворявшегося спящим господина, вынужден был вкалывать за двоих, сновая как волчок. Лю Сюаньань, заметив это, с искренним недоумением спросил: почему все не особо заняты, а ты один носишься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прозвучал настолько неподдельно, что А-Нин одновременно и рассердился, и рассмеялся. Лю Сюаньань подозвал его к себе, вытер ему пот и взял ещё один холодный фрукт со «стола подношений»: «Сколько нам ещё здесь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наверное», — ответил А-Нин, сам никогда не участвовавший в подобном, а лишь слышавший от других. — Второй господин, кажется, ещё собирается в ближайшие деревни на бесплатный приём к старикам, возьмёт с собой часть учеников. Вот тогда, когда народу поубавится, господин уж точно не сможет лениться.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откинулся назад. Это ещё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Поместья Белого Журавля уже привыкли к повадкам второго господина. Даже сам глава поместья, хоть палкой гони, не мог сделать его расторопнее. Не женился на принцессе — и не раскаялся, по-прежнему где приляжет, там и спит. Видно, лень у него врождённая, а не от хитрости. Некоторые ученики даже подозревали, не редкая ли это болезнь: сонливость, задумчивость, рассеянность, да ещё и бредовые речи. Чем больше думали, тем больше было похоже! Поэтому относились ко второму господину с ещё большим снисхождением и жалостью, иногда даже чистили ему фрукты и резали на удобные кусочки.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А-Нин: «Да перестаньте вы его так баловать!»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никто не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безмятежная жизнь «сонного бессмертного» Лю Сюаньаня продолжалась. От нечего делать он вновь и вновь выстраивал в уме карту Города Белого Журавля, снова и снова уточняя маршруты для будущих прогулок. Всё было готово, не хватало лишь князя Сяо. Если же искать изъян, то он считал, что на южной окраине города не хватает башни. Невысокой, этажей в девять, чтобы можно было подняться и полюбоваться закатом и ночными огнями. А в лютые морозы на её шпиле, быть может, будет скапливаться немного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господин!» — А-Нин помахал рукой у него перед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очнулся: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 А-Нин указал на пустой стул поодаль. — Второй господин повёл людей в деревню, вернётся дня через три-пять. А здесь тоже нужен сидящий врач, замены пока нет. Сядьте,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согласия, он силой поднял Лю Сюаньаня, усадил на стул и устроил поудобнее — движения были отточенными, будто отрепетированными много раз. Он ликовал: наконец-то появился шанс показать другим, на что способен его господин. Так и хотелось взять барабан и оповестить все окрестные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остальные присутствующие сохраняли ледяное спокойствие. Лю Сюаньань хоть и сел, но лишь сменил место, чтобы продолжить возводить в уме свою девятиэтажную башню. Ученики же, увидев, что второй господин занял место лекаря, решили, что тот, видимо, устал лежать и захотел посидеть. Сиди, пожалуйста, раз второй господин отсутствует, а стул пустует.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продолжили заниматься своим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подперев голову рукой, прикрыл глаза. Палящее солнце, едва уловимый ветерок на горной тропе…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 Через неопределённое время перед ним раздался голос. — Ты что, врач из Поместья Белого Журавля? Я слышал, они звали тебя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открыл глаза. Перед ним стоял юноша лет шестнадцати-семнадцати, с резкими, выразительными чертами лица. Одет в синее, в волосах — синие же украшения, на поясе — кинжал, украшенный самоцветами. Наряд богатый и изысканный, но не в стиле Центральных равнин, скорее похоже на капризного молодого баловня из богатой иноземной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не обратил внимания на его бесцеремонность и кивнул: «Я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дядюшка поранился, идти не может. Совсем недалеко, впереди, — продолжил юноша. — Сможешь пойти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взял сбоку аптечку: «Могу.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кажется, не ожидал такой согласности и на мгновение замер, но затем быстро догнал его и зашагал рядом. «Врач, ты, наверное, неплохо лечишь?» — спросил он с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ладно. Кстати, меня зовут Юнью. "Юнь" — как облако, "ю" — как безмятежность».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впереди» обернулось долгой дорогой, и не по большой дороге. Чем дальше шли, тем глуше и пустыннее становилось вокруг, лишь буйные заросли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удивился: «Пациент—»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договорить, как лезвие украшенного самоцветами кинжала легло ему на шею, оставив тонкую кровавую полоску.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другая группа прибыла к противоположному склону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 Чэн Суюэ распорядилась прибраться в чайной лавке. — Давайте здесь немного отдохнём».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Линь, управившись с лошадьми и свитой, вернулся и с недоумением спросил: «Что это за запах охлаждающей матки витает на всех прохожих и торговцах? Неужто в этих горах водятся такие опасные гады, что их нужно отгонять?»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нет же, — отозвалась хозяйка чайной, продолжая хлопотать. — Мазь — от зноя, охлаждающая. У меня тоже есть пара коробочек, если нужно, берите. Ученики из Поместья Белого Журавля сейчас на горе бесплатно раздают, каждый может взять. Кого что заболит, тоже могут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Поместье Белого Журавля, — улыбнулась Чэн Суюэ. — Мы как раз собираемся навестить главу поместья Лю. Но он, полагаю, в таких мелочах сам не участвует?»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Лю не приезжал, приехал второй господин, да ещё один молодой господин, не знаю точно, кто, — ответила хозяйка. — Говорят, от усталости даже заболел, целыми днями лежит без движения, бедняжка».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Лян Шу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Суюэ тоже догадалась, что это Лю Сюаньань. Она тут же потянула рукава, чтобы расправить складки, но, опасаясь насмешек со стороны брата и князя, украдкой на них взглянула. Князь уже широким шагом вышел из чайной. Она поспешила за ним: «Чай ещё не подали, мы уже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зачем? Возвращайся! — Гао Линь преградил ей путь. — Князь собирается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Суюэ не понимала: зачем среди бела дня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Гао Линь находил это вполне логичным: раз хозяйка сказала, что люди из Поместья Белого Журавля раздают лекарство на горе и второй господин там же, то князь должен предстать во всём параде, дабы в полной мере явить искренность своего сватовства к третьей дочери семейства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Суюэ понизила голос: «Но князь ведь и не думает по-настоящему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Линь пальцем указал назад, на группу дюжих императорских гвардейцев: наш князь, может, и не собирается жениться, но искренность-то нужно продемонстрировать людям императора! Ладно, иди лучше чай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Суюэ: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Лян Шу облачился поистине пышно. Иному мужчине такой наряд показался бы неподъёмным. Но когда он шёл, казалось, струилось золото и переливался нефрит. Чэн Суюэ не могла не восхититься: когда князь не убивает и не в крови, он и впрямь прекрасен. Благороден и прекрасен. Рядом со вторым господином Лю они смотрелись бы бесценным сокровищем, истинным пиром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Линь шлёпнул её по голове: «Замечаю, что ты ни одно четырёхсложное слово не употребляешь к месту. Возвращайся да почитай побольше книг, а сейчас хватит умничать.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Свита тронулась в дорогу. Князь Сяо восседал на коне, величавый и блистательный, приковывая взгляды всех встречных. Не зная его статуса, общительные и любопытные торговцы громко подшучивали: «Молодой господин, вы так нарядно одеты — на смотрины собрались или просто возлюбленную повидать?»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усмехнулся: «За друзьями,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выпивки такой наряд не нужен, не 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Когда я замуж выходила, мой муж и вполовину так красиво не одевался».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«Брось, твой муж где ему равняться!»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http://bllate.org/book/16268/1464250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