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Суюэ тоже украдкой поглядывала, так упорно, что Гао Линь не выдержал и, схватив её за голову, повернул к себе, отчитав: «Девушка — и уставилась на полураздетого мужчину! Как это выглядит?»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Суюэ не видела проблемы: «Я и совсем голых мужчин видала».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Линь воззрился на неё: «Перевязку раненых с этим сравнивать?»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Суюэ надула губы: «Какая разница? Мужчины ведь все одинаковые —»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«Бабушка!» — Гао Линь зажал ей рот ладонью, чувствуя, как мозг вот-вот взорвётся. — «Хватит про то, какие мужчины! Сиди тут, присматривай за князем, а я позову второго господина Лю».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Сюаньань, поправив одежду, выслушал просьбу Гао Линя и слегка замялся — он и вправду не был силён в таких делах. Гао Линь, конечно, понимал это, но когда дело касалось здоровья, хочется каждого врача расспросить. Тем более, рана их князя была давней, не смертельной и не срочной, так что лишний взгляд со стороны не повредит.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такое, Лю Сюаньань согласился пойти вместе с ним. Лян Шу охотно протянул руку для осмотра. Лю Сюаньань приложил два пальца к запястью и долго вслушивался, но так и не уловил ни малейшей пульсации.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нахмурился и сменил положение пальцев.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Пульса по-прежнему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Шу, скрыв пульс с помощью внутренней силы, слегка приподнял бровь и лениво поинтересовался: «Ну как?»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Сюаньань не мог поверить собственным ощущениям. Он взглянул на Лян Шу — глаза на месте, брови на месте, никаких явных отклонений. Как может живой человек не иметь пульса?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Линь, увидев его ошеломлённое лицо, встревожился: «Второй господин Лю, что такое? С князем всё в порядке?»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Сюаньань не ответил. Он убрал пальцы, присел и, слегка обхватив руку Лян Шу, приник ухом к его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Линь и Чэн Суюэ наблюдали за этим, потрясённые: разве так осматривают пациентов?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Шу искоса взглянул вниз, но не шевельнулся.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Заодно скрыв и сердцебиение.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Авторская заметка: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Лян: Я великолепен.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Сюаньань долго слушал, и к концу от чрезмерной концентрации у него даже в ушах зазвенело.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Ночной ветер нёс лёгкую белую дымку, отчего тело Лян Шу стало ещё холоднее и влажнее. Этот холод словно сочился из самых костей. Такой холодный и твёрдый человек, без сердцебиения и пульса — неужели он всё ещё жив?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Сюаньань невольно содрогнулся.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Уголок губ Лян Шу дрогнул в улыбке, и он продолжил невозмутимо сохранять свой величественный и ленивый вид.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Суюэ прошептала сквозь зубы: «Брат, а второй господин Лю уснул у князя на груди?»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Линь тоже не понимал, что происходит: почему тот так долго не двигается и ничего не говорит?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Лян Шу сам отстранил Лю Сюаньаня.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даже при всей своей внутренней силе князь не мог бесконечно не дышать — это вредно для здоровья. Увидев изумлённое и растерянное выражение лица Лю Сюаньаня, он понял, что цель достигнута. Наклонившись, он посмотрел ему прямо в глаза и с довольным видом спросил: «С моей раной всё в порядке?»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Сюаньань не знал, что ответить. Обычный человек без сердцебиения… Но князь выглядел совершенно нормально. Неужели в мире существует столь странное искусство, способное превратить плоть и кровь в камень?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никогда не читал о подобном в серьёзных медицинских трактатах, зато в легкомысленных романах насмотрелся на южных зомби и живых марионеток — все они были ужасающе свирепы. Но разве командующий армией станет прибегать к подобным низким методам? Размышляя об этом, Лю Сюаньань спросил: «Ваше Высочество, ощущали ли вы в последнее время какие-либо недомогания?»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«Да», — одной рукой Лян Шу поправил плащ и слегка помассировал виски. — «Головные боли, сердцебиение, боли в желудке, временами онемение и слабость в конечностях, плохой аппетит, бессонница, а если засну, то часто вижу кошмары».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Суюэ была ошеломлена этим перечнем симптомов. Она с недоумением посмотрела на брата: когда наш князь умудрился превратиться в решето? И почему ты мне ничего не говорил?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Линь положил руку на плечо сестры, переполненный сложными чувствами, которые не находили выхода.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Поверь мне, с князем всё в порядке. Он просто от нечего делать скучает.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Суюэ: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Сюаньань снова проверил пульс Лян Шу. Не знаю, было ли это самовнушением, но ему показалось, что запястье князя стало ещё холоднее. Хотя точную причину он не понимал, но недостаток ян и избыток инь явно вредили здоровью. Только он подумал об этом, как под пальцами едва дрогнул пульс. Он тут же сосредоточился, но Лян Шу уже незаметно убрал руку в рукав.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Сюаньань хотел что-то сказать, но промолчал: «Ваше Высочество…»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Шу великодушно заметил: «Моя рана со мной уже много лет. Если второму господину Лю не удаётся её диагностировать, не стоит себя мучить».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Сюаньань всё ещё хотел попробовать снова, но не был уверен в результате. Князя Сяо нельзя использовать как подопытного, поэтому он лишь выписал рецепт для укрепления организма и передал его Чэн Суюэ, извиняясь: «Моя медицинская практика недостаточно совершенна».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«Второй господин Лю, не говорите так», — утешила его Чэн Суюэ. — «Врачи из императорской больницы тоже прописывают те же самые лекарства, каждый раз твердя, что нужно просто отдохнуть. Возможно, эта рана действительно требует покоя, но князь не может успокоиться».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Сюаньань, при свете луны, выбирал травы для отвара: «Почему он не может успокоиться?»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Суюэ вздохнула: «На северо-западе, в восемнадцати городах, вечно происходят беспорядки, а в столице старики при дворе всё время болтают… В последние два года ситуация стала спокойнее, но до всеобщего мира и благоденствия ещё далеко. На всех четырёх границах свои проблемы, и князь буквально не имел ни минуты покоя, покрытый ранами, но всё равно садился на коня и брал меч. На этот раз император отправил князя в Город Белого Журавля свататься, чтобы дать ему немного отдохнуть и, возможно, обрести дом, чтобы не скитаться в одиночестве. В резиденции князя Сяо даже трава выросла на метр в высоту».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о сватовстве, Лю Сюаньань остановился и серьёзно посоветовал: «Тогда князю Сяо стоит найти спокойную и хозяйственную девушку. А-Жань избалована, ничего не знает, капризна и любит играть, вряд ли она сможет справиться с такой ответственностью».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Суюэ засмеялась: «Второй господин Лю, вы так говорите, потому что не хотите, чтобы ваша сестра уехала далеко? Я слышала, что госпожа Лю прекрасна, как небесная фея, и все молодые люди Города Белого Журавля в неё влюблены».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«Нет, это не так», — Лю Сюаньань, вспомнив требование Лян Шу, чтобы невеста была «красивой», поспешно возразил. — «Слухи нельзя принимать за правду. Если нужно найти настоящую красавицу, стоит отправиться в роскошный Королевский город».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Суюэ не согласилась с ним, ведь факт был налицо: как бы ни был велик и богат Королевский город, ни один мужчина не мог сравниться по красоте со вторым господином Лю. Видимо, красота не зависит от размеров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Сюаньань спросил: «А какой человек нравится князю?»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«Князю?» — Чэн Суюэ задумалась, затем покачала головой. — «Кажется, он никогда не задумывался об этом. В прошлом году королевство Фэй с южных морей предлагало брак, но он не состоялся. Почему? Наверное, потому что принцесса Фэй слишком любила петь и танцевать, и князь счёл это шумным».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Слишком шумно? Лю Сюаньань запомнил это, почувствовав, что нашёл ключ к тому, как расстроить эту свадьбу.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Гао Линь, как заботливая нянька, расспрашивал, что же произошло во время осмотра, почему второй господин Лю выглядел так странно?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Шу ответил: «Я скрыл пульс и сердцебиение».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Линь остолбенел. Его буквально разрывало от недоумения: зачем скрывать пульс от врача? Какой в этом смысл? Кому от этого хуже? Уж точно не второму господину Лю, который лишь слегка испугался и растерялся, но остался цел и невредим.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медвежонок Лао Чжао, дёргая девочку за косички, мог заставить её заплакать. Выходит, их князь даже до уровня малыша Чжао не дотягивает.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Заместитель командира Гао тяжело вздохнул, не желая больше 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http://bllate.org/book/16268/1464076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