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Гао Линь замешкался, перечитал письмо и начал вникать в суть. Если бы похитили на самом деле, то велели бы ему одному принести выкуп, зачем же упоминать, что «третий сын должен отправиться вместе»?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и вопрос: по обычной манере Чэн Суюэ, если дело не касалось катастрофы вселенского масштаба, она ни за что не побеспокоила бы Лян Шу. Но что же в глазах госпожи Чэн считалось важным делом? Набег волчьих племён на город Чуньфэн — нет, голод в Юймэне — нет, даже наводнение в реке Байлунхэ — нет. Со всеми этими бедами она могла справиться сама, потому и не должна была тревожить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 тайна скрывалась в горе Укрощённого Тигра, что оказалась важнее иноземцев, голода и потопа? Невольно заинтересовавшись, Гао Линь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когда выезжаем?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— Гао Линь запнулся. — Но ведь с поместьем Белого Журавля… Его Величество повелел, чтобы даже если с неба пойдут ножи, ваша свадьба не откладывалась.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отправляйся и передай главе поместья Лю: когда разберусь с делами, нанесу визит. — Лян 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ещё: кто тот человек, что был днём в чайной?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Сюаньань, брат девицы Лю. — Гао Линь ответил. — Известная личность, на всю Поднебесную стал посмешищем — тот самый гуляка-повеса, что скорее в озеро прыгнет, чем лишнюю страницу перепишет. Если разобраться, то ваша поездка в город Белого Журавля — тоже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ведь именно принцесса приметила Лю Сюаньаня, вот и началась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его с собой? Зачем? — Гао Линь не понял. Хоть он и считал Лю Сюаньаня чудаком, со странными поступками и дурным вкусом, но всё же тот был родным сыном Лю Фушу. Потому он намёком напомнил князю: сына поместья Белого Журавля без веской причины не заполучишь, а уж если сводить с ним счёты, так и вовсе не стоит затевать.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хочу побольше узнать о девице Лю. — Лян Шу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ступай, и чтоб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звучала хоть и правдоподобно, но Гао Линь отлично знал: судя по тому, какой у князя характер, это решение не имело ничего общего с «желанием побольше узнать о девице Лю», зато напрямую было связано с лю сюаньаневским «скорее в озеро прыгну». Он понимал, как высоко ценит император семью Лю, и не хотел перегибать палку, но уговаривать было бесполезно. В конце концов, с тяжким вздохом отправился в поместье Белого Журавля, надеясь: а вдруг врач Лю, любя сына, не захочет отпускать? Стоит ему воспротивиться — и дело можно будет повернуть.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было: Лю Фушу, выслушав, согласился без лишних слов и тут же велел слугам доставить второго сына из Водного павильона, словно собираясь немедля упаковать и отправить в гостиницу. Гао Линь поспешил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спешить, мы тронемся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— Лю Фушу взял Гао Линя за руку, взгляд горячий. — Завтра утром обязательно отправляйтесь!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Лю — все такие. Князь не желает жениться, сын не желает оставаться. Каждый их шаг — вне предсказаний генерала Гао. Неужели в этом разница между речными озёрниками и военными?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задних покоях Лю Наньюань, узнав обо всём, тут же помчалась к брату обсудить, как использовать этот шанс, чтобы сорвать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нетрудное. — Лю Сюаньань раскрыл веер и принялся обмахивать вспотевшую сестру. — Что он любит, про тебя я расскажу наоборот. Кроме внешности, разве характер и нрав нельзя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Наньюань сочла это отличной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расскажи, если не за князя, то за кого бы ты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таких, что лицом нежны, в уголках губ улыбка, станом стройны, мыслями обильны, кожей белы, силой невелики, животом слабы, от ветра кашляют. Ты чему смеёшься!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смеюсь, не смеюсь. — Лю Сюаньань с весенней улыбкой постучал её по голове рукоятью веера. — Не волнуйся, непременно найду тебе достойного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Наньюань торжественно ударила по его ладони — и так вручила своё будущее в руки второго брата, известного по всей Поднебесной как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Лю Наньюань Лю Сюаньань поднялся с любимого ложа и велел слугам собираться в дорогу. К поездке на гору Укрощённого Тигра он не питал отвращения. Раньше не выходил, потому что не было нужды, а теперь, когда появился повод, можно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госпожи Лю, её реакция была куда сильнее. С одной стороны, как и муж, она желала, чтобы сын вышел из дома, перестал валяться целыми днями; с другой — гора Укрощённого Тигра, что это за опасное гиблое место! Даже с сопровождением войск тревожно. Потому она в ту же ночь собрала отряд и велела им как следует заботиться о втором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матушка,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вздохнула, усадила его в беседке: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Помогая А-Нин, не забудь и о королевском достоинстве, не перегибай палку. От отца слышала, что его высочество князь Сяо — человек несговорчивый. В пути будь осмотрителен, ни в коем случае не вступай с ним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во всём согласился, проводил мать в покои, у отца выслушал наставления, а потом, позёвывая, вернулся во двор Водного павильона, умылся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поместье Белого Журавля не спали: тележки скрипели почти до рассвета, сновали туда-сюда, перевозя всё необходимое для пути. Хотя в сердце второго сына Лю высшая цель Пути — не вкушать злаков, питаться ветром и росой, оседлать солнце и луну, свободно странствуя между небом и землёй, но до такого бессмертного уровня он пока не дорос, и пищу отменять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в поместье Белого Журавля — для всех горожан отъезд Лю Сюаньаня в дальние края был диковинкой. Потому с утра пораньше народ выстроился по обеим сторонам улицы поглазеть, кто-то даже без причины захлопал, трескотня и гомон долетели до гостиницы. Лян Шу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честно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Ответствую вашему высочеству, ничего особенного. Второй сын Лю уже прибыл, сейчас у входа в гостиницу. Прикажете впустить?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лениво набросил халат и поднялся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Линя словно поперёк горла встало: как это не надо? Ещё не тронулись в путь, а уже так относиться к человеку — это же бестактно!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окна, Лян Шу мельком глянул на улицу и увидел: на длинной улице выстроилось никак не меньше семнадцати-восемнадцати повозок, плюс охрана и слуги — грандиозная процессия, растянувшаяся на три-четыре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Слышно, этот второй сын Лю привык к роскоши. Раз уж едет в дальние края, да ещё не знает, что мы направляемся в разбойничье логово, много слуг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Линь, приняв приказ, спустился вниз, разыскал управляющего поместьем Белого Журавля. Про разбойников он не заикался, только сказал: князь не желает беспокоить народ по пути, потому приказал вести себя скромно, не выставляться.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сделал озадаченное лицо, не зная, как ответить, но из соседней повозки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дядя Чжун, веди людей обратно, оставь только А-Нина.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не тревожьтесь, с его высочеством в пути никаких беспорядков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сам князь и есть главный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последние слова, он уговорами и обманом наконец отправил обратно процессию поместья Белого Журавля, и перед гостиницей осталась одинокая повозка Лю Сюаньаня.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Шу всё ещё не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подумал: что он там так долго наводит красоту? — и сам отправился на второй этаж, где обнаружил, что его высочество всё ещё не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стоял посреди спальни, раскинув руки, ворот полурасстёгнут, вокруг суетилась толпа слуг. Ткань облачения, парча с облачным узором, переливалась всеми цветами, на вороте вышиты узоры, застёжки инкрустированы белым нефритом — видно, одевался он со всей серьёзностью, будто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никак не мог понять такой пышности: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мы не отказались от поездки в поместье Белого Журавля?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наряжаюсь для тех людей у ворот. — Лян Шу лениво поднял подбородок. — Хоть в поместье Белого Журавля и не еду, сердцем всё равно туда стремлюсь, потому и выражаю чувства одеждой, чтобы немного утешиться.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