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Сицзин, немного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посмотрел, там есть роль четвёртого плана, очень подходящая для старшего брата Сунь Вэя, того самого дублёра. Не могли бы вы, господин, тоже дать ему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пустяковая просьба, и Цинь Цзэюань, конечно, согласился, заверив, чтобы тот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 назначили через неделю. Кинопроект был серьёзный: режиссёр и сценарист — обладатели множества наград. Особенно режиссёр Чжан Хэшань, который после трёх лет затворничества представлял своё «тщательно выверенное творение». Сюй Сицзин не хотел ударить в грязь лицом и, несмотря на обещание Цзэюаня, несколько дней усердно изучал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был невероятно занят. Цинь Цзэюань сдержал слово: в последний день подал заявку на экзамены по искусству, а после проб пообещал нанять преподавателей для интенсивной подготовки, чтобы не опозориться.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проб пришёл и Сунь Вэй. Увидев Сюй Сицзина, он принялся благодарить его. Проработав в индустрии почти десять лет, Сунь Вэй считал контракт актёра невероятной удачей, а уж возможность пробы в новом фильме и вовсе подарком судьбы. Он схватил Сюй Сицзина за руку, пообещав выложиться по полной и не подвести.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Сицзин, зная, что это не его заслуга, смущённо высвободил руку и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упомянул об этом господину Цинь. Это он оценил ваши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Вэй, недавно пришедший в компанию, уже успел изучить все местные сплетни. Все знали, что Цинь Хайпин — никчёмный бездельник, транжирящий семейные деньги, а реальные решения принимал Цинь Цзэюань. Услышав, что именно Цзэюань одобрил его контракт, Сунь Вэй не сдержал волнения. После стольких лет борьбы это был его ближайший шанс выбиться в люди. Но из-за переполнявших эмоций проба прошла с огрехами. Режиссёр, хоть и был недоволен, вынужден был утвердить его — Цзэюань уже дал указание.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Сюй Сицзин выступил блестяще. Ему досталась сложная психологическая сцена: персонаж рисует после того, как стал свидетелем жестокого нападения в дождливую ночь. Нужно было передать страх, беспокойство и нерешительность в процессе творчества. Стоя перед холстом с ручкой вместо карандаша, он машинально касался полотна, оставляя мелкие вмятины. С улицы донёсся женский крик — он вздрогнул, глубоко вдохнул и медленно выдохнул. Рука дрогнула, кончик ручки сломался, оставив на холсте царапину. Взяв новую, он начал рисовать. Окно, распахнутое на крик, пропускало дождь и ветер. Он подошёл, сделал вид, что ничего не заметил, и закрыл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остался доволен и сразу утвердил его на роль. Сюй Сицзин тоже ликовал — даже за одну пробу он прочувствовал всю сложность персонажа, что было и трудно, и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с облегчением вздохнул. Лао Сун, тоже расслабившись,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Сообщить господину хорошие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Сюй Сицзина мигом угасла. Взяв телефон, он бездумно, словно выполняя долг, набрал: «Пробы прошёл. Спасибо,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начнутся после Нового года, и режиссёр попросил Сюй Сицзина за оставшийся месяц подтянуть основы рисования — так будет легче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Сюй Сицзин начал планировать: групповые занятия, подготовка к экзаменам, уроки рисования… Он стал заложником расписания, как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съёмочная группа, утвердив актёров, запустила рекламную кампанию. Но с самого начала возникли проблемы: когда официальный аккаунт в Weibo объявил о выборе Сунь Вэя на роль четвёртого плана, поднялась буря. Предыдущий фаворит пролетел, а его место занял никому не известный актёр — невольно возникали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сети появились статьи: «"Гуанхэ" вкладывает миллионы в нового актёра, руководство лично утвердило нового фаворита». В них подробно разбирали, как Сунь Вэй из заурядного дублёра в одночасье стал единственным контрактным актёром компании и сразу попал в крупный проект именитого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сеть утекли фрагменты его пробы. Мягко говоря, они не впечатляли, но, несмотря на это, он получил роль. В таком проекте даже за эпизод шла ожесточённая борьба, не то что за значительный персонаж. Споры вокруг Сунь Вэя разгорались.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Сицзин, выкраивая время, тоже об этом услышал. «Команда, которую Цинь Цзэюань собрал для Сунь Вэя, оригинальна, — подумал он. — Ради известности готовы пожертвовать репутацией, создав образ бездарного выскочки с тёплым местом».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поделился этим с Лао Суном,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опустив ожидания до дна, можно потом взлететь. Любой, даже маленький успех, будут превозносить.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Сунь Вэй и его команда умело ловили волну и ещё до съёмок стали известными, используя шанс по максимуму.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объявили Сюй Сицзина на главную роль, снова поднялся шум. Обсуждали всё то же: не забытый скандал, его молодость и стремительную карьеру, подозрения в содержанстве.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не сидел в соцсетях и не видел этой грязи. Его настроение оставалось ровным, и он с удовольствием встретился с Динцзы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железные нервы, — заметил Динцзы. — В сети кипят, а ты пьёшь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Развязать узел может только тот, кто его завязал. Что я могу? Он всё устроил. Если он не может справиться с последствиями, у меня тоже нет возможностей. Будем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нужны репутация и признание, иначе как решать проблемы? — уговаривал Динцзы.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его и попросил выбрать проекты, которые могут исправить мою репутацию. Ты сам говорил — это мой короткий путь. Зачем отказываться? Раньше я был слишком наивен. — Сюй Сицзин, любивший сладкое, насыпал сахар в кофе. — Ты кладёшь сахар? Если нет, отдай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Динцзы остановил его руку с лёгкой жалостью: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горько? Если да, закажи другой. Всё, что он может для тебя сделать, могу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мягко отстранил его руку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чувства взаимны, можно дождаться, пока они остынут. Но одностороннее желание обладать… не стоит тратить на это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Динцзы пристально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ты никогда не думал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думал? — Сюй Сицзин продолжал улыбаться. — Я обязательно уйду. Но не хочу втягивать в это невинных. Знаешь, о чём я мечтаю? «Взмахнуть рукавом и не унести с собой ни облачка».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Динцзы понял, что слова бессильны, и сменил тему, подняв ему настроение, прежде чем они расплатились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Динцзы ранее договорился о встрече с известным художником, который как раз приехал в город Б с лекцией. Сюй Сицзин решил навестить его, чтобы получить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 Динцзы позвонил художнику, предупреждая о визите. Пока он говорил, Сюй Сицзин сидел в холле, рассеянно оглядываясь. Неожиданно он увидел, как вошли Цинь Цзэюань и Сунь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отвернуться, но Цзэюань уже заметил его. Что-то сказав Сунь Вэю, он направился к Сюй Сицзину, а Сунь Вэй пошёл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http://bllate.org/book/16267/1463828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