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Хайпин таинственно поинтересовался, знает ли Сюй Сицзин, почему Цинь Цзэюань не пошёл в политику. Сюй Сицзин, конечно,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делает богатым, но лишь политика даёт настоящую знать, — с многозначительной усмешкой сказал Цинь Хайпин. — Семья Цинь всегда славилась своим аристократизмом, но в его поколении всё вдруг изменилось. Всё шло хорошо, пока наводнение не смыло и карьеру Цинь Цзэюаня. Разумеется, сыну пришлось отвечать за ошибки отца, долги отца платит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Сицзина растили в семье Цинь, окружая роскошью и заботой. Он не был кровным родственником, и ему не нужно было вникать в придворные интриги и стратегии. Поэтому, даже после таких откровений Цинь Хайпина, он лишь смотрел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Хайпин, раздражённый его глупостью, выложил всё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было лет, когда тебя приняли в семью? Восемь? А Цинь Цзэюаню — всего двадцать. Его отец велел ему учиться у старших, готовясь к будущему. В тот год один из приближённых, выпестованных его отцом, был назначен главным в вашем регионе — вернулся бы и пошёл на повышение. Но кто бы мог подумать, что этот подчинённый, то ли возомнив себя царьком вдали от столицы, то ли беса попутав, осмелится разворовать средства, выделенные на строительные работы? А ты как думал, откуда взялось то наводнение?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Сицзин наконец сообразил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Хайпин усмехнулся, и в его голосе вновь зазвучала привычная спесь богатого отпрыска: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семье Цинь об этом не знает? Дядя — то есть отец Цинь Цзэюаня — мгновенно принял решение, пожертвовал пешкой, чтобы спасти ладью. Снял того с должности, лично доставил в прокуратуру для отстранения от дел и расследования, а потом сам вместе с Цинь Цзэюанем отправился на место бедствия оказывать помощь. Жестокость и покаяние — и то, и другое было учтено, вот как он свою позицию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Сицзину это показалось странным. — А зачем ты мне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Хайпин едва не расхохотался. — Сюй Сицзин, ты что, правда возомнил себя молодым господином, раз все в семье тебя так величают? За все эти годы ты ни разу не задумался, зачем Цинь Цзэюань тебя усыновил?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задумывался, но так и не нашёл ответа. Под давлением Цинь Хайпина он лишь смущённо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сжимал губы, когда нервничал. Вот и сейчас, услышав, что Цинь Хайпин едет в съёмочную группу, невольно начал это делать. В степи дул сильный ветер, и от того, что он то и дело облизывал губы, они к полудню покрылись красными болезненными трещинами. Режиссёр, не видя иного выхода, дал ему выходной на полдня, приказав гримёру и ассистентам сделать всё возможное, чтобы к завтрашнему дню он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Сюй Сицзин сидел в отеле: верхняя губа была густо намазана мёдом, нижняя — каким-то неизвестным бальзамом. Его работники наперебой предлагали кучу способов, никто никого не слушал, и в итоге решили опробовать два самых правдоподобных метода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вспомнил те слова, которыми Цинь Хайпин когда-то его подначивал.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Хайпин говорил, что отец Цинь Цзэюаня смог спасти себя, но не сына. После такого громкого дела несколько уважаемых глав семейств больше не могли доверять его отцу управление благосостоянием клана — никто не мог гарантировать, что подобное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после долгих переговоров с семьёй пришёл к компромиссу: он уйдёт в отставку, как только уладит дело, а Цинь Цзэюань отправится набираться опыта в группу компаний семьи Цинь под пристальным надзором и оценкой всей семьи. Если результаты окажутся удовлетворительными — тогда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Цзэюаню было двадцать, но его кругозор и решимость уже превосходили обычных людей. Он лично отправился с отцом в опасную зону бедствия и зорким глазом заметил в воде Сюй Сицзина, который едва держался на плаву, почти потеряв сознание. Решение об усыновлении принял сам Цинь Цзэюань. Он сказал: «Этот ребёнок выжил в великой катастрофе — он счастливчик».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вспомнил лицо Цинь Хайпина — скрытное, с насмешкой и оттенком жалости. Тот говорил: «Если бы Цинь Цзэюань захотел проявить доброту, он бы просто стал твоим спонсором. А взял тебя в дом, чтобы растить лично, потому что ты для него — и позорный столб, и книга заслуг. Держа тебя рядом, он постоянно напоминает себе, как глупость отца потянула его ко дну. И в то же время готов в любой момент, когда настанет время действовать, выставить тебя и твою историю напоказ, чтобы все увидели его безграничную добродетель».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Сицзин переживал подростковый возраст — время формирования личности и обострённого самолюбия. То, что в ярости он сохранил крупицу рассудка, было уже чудом. Он жёстко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червь в его животе, откуда ты знаешь, что он думает? И потом… господин всегда был так добр ко мне, где тут твои хитросплетения?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Хайпин похлопал его по щеке. — Если бы не твоя красивая внешность, с чего бы Цинь Цзэюаню так о тебе заботиться? Если бы не эта забота, как бы он смог в будущем выгодно продать тебя, чтобы использовать как ступеньку? Столько лет растить — конечно, продать захочется в самый выгодный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всё ещё не мог в это поверить. Цинь Хайпин приблизился и продолжил искушать: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сам. За все годы, что ты в семье Цинь, все знают, что Цинь Цзэюань усыновил ребёнка, но кто знает, что это именно ты? А теперь он постоянно таскает тебя с собой по свету. Кто в наших кругах не знает, что Цинь Цзэюань выставляет тебя напоказ, ожидая лучшей цены? Козыри нельзя раскрывать раньше времени, а вот фишки —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Сицзин был тогда всего лишь старшеклассником, за годы в семье Цинь он от слуг наслушался достаточно сплетен о знатных семействах. Грязных, мерзких историй — сам он, может, и не видел, но понимал,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правда? Но почему же Цинь Цзэюань никогда этого не показывал? Он всегда был к нему добр, как старший брат или отец. Сюй Сицзин и уважал его, и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глубине души таилась чувствительность и неуверенность. Нет, не просто капля — это были подводные скалы, которые с поверхности кажутся маленькими, а на самом деле заполонили всё море. Все эти годы Сюй Сицзин жил в роскоши, изо всех сил пытаясь скрыть врождённую неуверенность, идущую от бедного происхождения. Но она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отказался от свалившегося с неба богатства? Когда пришло наводнение, его родители вместе с ним цеплялись за рухнувшую балку. Вода вымыла из него все силы, тело побелело, сознание помутнело. В конце концов родители разжали руки, оставив ему шанс выжить. Его родители не погибли напрасно — он выжил, увидел невиданный прежде мир, начал новую, яркую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Цинь Хайпин говорил ему: нет. Ты всего лишь предмет. Вроде записной книжки в кабинете — чтобы демонстрировать ценность и значимость другого человека. А в будущем, возможно, и дорогой товар, который обменяют на то, что нужно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Сицзин до сих пор рос в бедности и лишениях, он, возможно, благодарил бы Цинь Цзэюаня за щедрую поддержку и был готов ради него на жертвы. Но Цинь Цзэюань воспитал его рядом с собой, показал, как живёт достойный, ценный человек, — и Сюй Сицзин перестал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жадны. Или, иначе говоря, жадным был Сюй Сицзин. Когда у тебя никогда не было чего-то, даже прикосновение к этому приносит счастье. Но когда то, что ты держал в руках, жестоко отнимают и говорят «это тебе только показывали», — это становится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памяти слишком много прошлого, Сюй Сицзин почувствовал головную боль. Он лежал на диване в гостиной своего номера, впадая в дремоту. В полусне он услышал стук в дверь, поднялся и открыл. На пороге стоял Лао Сун, а за ним — Цинь Хайпин.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 услышал, что вы нездоровитесь, и решил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Сицзина блестели и были липкими, словно слиплись. Он стоял в дверях, не приглашая Цинь Хайпина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Хайпин же на этот раз вёл себя прилично, совсем не как обычно распутный мажор. Он расправил полы пиджака, прошёл мимо Сюй Сицзина в комнату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как усердно ты работаешь на съёмках. Учитывая прошлые мероприятия, мы не виделись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Сун, войдя следом,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уже почти закончены, это несерьёзная проблема. Не стоило беспокоить четвёртого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всегда был рядом с Цинь Цзэюанем, считался его правой рукой. Назначить его менеджером было некоторым перебором, и все относились к нему с большим почтением; многие даже вели себя с Лао Суном почтительнее, чем с самим Сюй Сицзином.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