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Императрица прибыла! — Вдовствующая императрица, естественно, была рада её видеть. В молодости она не могла терпеть эту неотёсанную дочь военачальника, но с годами стала снисходительнее, а теперь просто хотела наслаждаться семейным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Принцессы высокого ранга, услышав объявление, поднялись, чтобы поприветствовать императрицу. Та вошла, не удостоив их и взгляда, и лишь слегка поклонилась перед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вставайте, — сегодня у нас семейный праздник, не нужно церемоний, — лицо вдовствующей императрицы расплылось в улыбке. Заметила ли она напряжение между императрицей и принцессами?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подумал, что конечно заметила. Вдовствующая императрица в своё время была весьма проницательна. Возможно, она просто считала их уловки слишком примитивными, чтобы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была типичной дочерью военачальника, сохранившей воинственный дух. Её пальцы не были изнеженными, как у принцесс, а покрыты тонкими мозолями. Она говорила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старшая сестра, надеюсь, я не помешала?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императрица? Задний двор — ваш дом, вы можете ходить куда угодно, — отозвалась одна из принцесс. Тан Юань посмотрел — это была принцесса Хэшо.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Хэшо была особенной. В своё время она поддерживала Седьмого князя, но после его поражения в борьбе за трон не перешла на сторону нынешнего императора, а поддержала Пятого князя, также метившего на престол. Она люто ненавидела и императора, и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провала мятежа Пятого князя его сторонников перебили, но принцесса Хэшо смогла сохранить жизнь благодаря золотой медали, дарованной предыдущим императором. Более того, она вышла замуж за достойного человека, став самой легендарной из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Тан Юань заметил, что принцессы, не проявлявшие императрице должного почтения, не только занимали высокое положение, но и все были из партии Седьмого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Юань и не застал ту борьбу за трон, он мог судить о ней по отношению чиновников к сторонникам Седьмого князя. В своё время их партия была очень сильна, и даже сейчас многие из них занимают ключевые посты. Император, конечно, опасался их, но они были слишком талантливы в управлении, и пока не было достойных замен среди императорской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Хэшо права, сегодня вдовствующая императрица устраивает праздник в заднем дворе, и я, как хозяйка, должна была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императрица всегда такая. Когда нужно, она может и не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устал слушать их бесконечные колкости и постарался стать как можно менее заметным, потихоньку отступая из внутреннего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зал был шумнее, там собрались дети лет семи-восьми, игравшие вместе. Их голоса заглушали разговоры в зале, но атмосфера там была куда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полумесяц висел на ветвях, освещая длинные стены дворца. Тан Юань вдруг вспомнил о своём маленьком дворике, купленном за пятьдесят лянов. Должно быть, листья на большом финиковом дереве уже начали опадать, и за одну ночь оно могло полностью оголиться. Если бы он был там сейчас, он наблюдал бы, как луна висит на ветвях, а листья шуршат, обрываясь вниз, словно падая с самого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 — Тан Юань обернулся на звук и увидел белый камешек, упавший на пол. Он подошёл и поднял его. Камень был тщательно отполирован, явно предназначенный для метания. Это напомнило ему известное оружие мира речников — «летучий кузнечик».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подошёл к окну, откуда прилетел камень, и увидел мелькнувший среди ветвей чёрный подол. Не раздумывая, он выпрыгнул из окна и взметнулся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он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смотри, тот человек летит, он что,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дети из внешнего зала столпились, наблюдая за его полётом, словно за сошедшим с небес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дети восхищались, несколько из них попытались забраться на окно, чтобы повторить его трюк, но няньки остановили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господа, это не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Юань уже настиг того человека у самой стены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тот действительно остановился на гребне стены,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Тан Юань узнал лицо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 Как ты, посторонний мужчина, попал в глубины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праздник Двойной Девятки, император вызвал стражу для смены караула, вот я и проник, — ответил Юань Сяо, воспользовавшись служебным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Используешь положение, а? Настоящий волк в овечьей шкуре. — Подхвати! — Тан Юань неустойчиво стоял на ветке, прыгнул на стену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протянул руку, а лишь слегка отклонил его мечом, наблюдая, как Тан Юань прыгает, и лишь затем поймал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холодные. Хочешь согреться вином? — Юань Сяо достал из-за пазухи бурдюк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согрей меня сам, — Тан Юань сунул руки под одежду Юань Сяо, заставив того вздрогнуть. — Может, сходим в «Башню Приглашённой Луны» поужинаем? Этот праздник слишком утомителен.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 вытащил его руки и сжал их в своих ладонях. Тан Юань с детства был слаб здоровьем, и даже после тренировок его тело оставалось чувствительным к холоду. — Хорошо, но сначала мне нужно закончить смену. Через час прибудет ночная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угодно, — лишь бы не оставаться на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тебя донимали насчёт женитьбы? — Юань Сяо, видя выражение лица Тан Юаня, сразу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одной лодке. Юань Сяо был старше на три года и слышал эти разговоры на три года дольше. К счастью, он редко бывал в столице, иначе бы тоже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выдерживаешь, можешь и жениться, — посоветовал Юань Сяо, но прикрыл лицо бурдюком, чтобы Тан Юань не видел его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отодвинул его руку и отнял бурдюк, увидев его непроницаемое лицо. Гнев вспыхнул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Сяо! Ты что, совсем с ума сошел?! Ты сейчас предлагаешь мне жениться? Это же будет предательством по отношению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зол, что готов был закружиться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Сяо, ты же сам говорил мне, что я ещё молод, когда я влюблялся в девушек. А теперь ты сам начинаешь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Юань Сяо бросился к нему, зажал ему рот рукой и пригнул, чтобы они оба спрятались в тени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Тан Юань увидел двух человек, идущих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одеты как дворцовые евнухи, но было ли это правдой — неясно. Они шли, опустив головы и не отрывая взгляда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они разговаривали,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острым слухом, Тан Юань и Юань Сяо могли расслышать каждое слово, когда те приблизились.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вас, — голос одного был низким, а одежда казалась мешковатой, и хотя он шёл прямо, но временами поёживался.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говорил резким, неприятным голосом, который Тан Юань сразу узнал — это был Ши Ань, евнух, отвечавший за дегустацию императорской еды. — Не беспокойтесь. Седьмой князь всё устроит, и многие захотят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руки на мгновение соприкоснулись, словно Ши Ань что-то взял у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удалились, Юань Сяо отпустил Тан Юаня. Тот, с зажатым ртом и носом, хотя и мог задерживать дыхание, был застигнут врасплох и чуть не задохнулся, тяжело дыша, опершись на плечо Юань Сяо. — Ты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http://bllate.org/book/16265/1463650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