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боевом помосте был Дун Сяо — мужчина статный, но с неприятной, холодной аурой. В качестве оружия он использовал длинную палку, что среди бойцов встречалось редко. Его стиль напоминал зимний град: удары сыпались часто и безжалостно. Сопернику наверняка досталось — не иначе как кости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помосте стоял потомок Бэйчао, явно глубоко познавший Путь Ци. Основы у него были крепчайшие, а внутренняя сила — поистине внушающая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примечательные бойцы: Шэнь Жун на втором помосте с его необычным стилем двух мечей, Ван Цзи на третьем — мастер скрытого оружия. Однако до первой четвёрки им всё же далеко. Если ничего не изменится, сражаться в Тайхане будут именно эти четверо и представители пяти великих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их число входила и её собственная пятёрка.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если им удастся дойти до конца, отцу придётся несладко. Особенно тому, кто управлял Колоколом.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мне тут уже не так интересно, — раздался рядом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задумчивости. Последние два дня она полагалась на чутьё своего простодушного спутника в поисках зрелищных поединков — и не зря. Услышав его слова, она решила пройтись по другим помостам.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обернулась, как Лянь Цзялэ заметила странного человека. Внешность у него была самая заурядная, в толпе его и не разглядеть, но почему он двигался... так неестественно 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день собрания Альянса Улинь. Первый этап отсеял множество групп, и большинство оставшихся уже показали, на что способны. Проигравшие, не смирившиеся с поражением, толпились в тавернах и чайных, обменивались слухами, обсуждали «тёмных лошадок».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даже смельчаки, затеявшие подпольные пари, хотя на открытую ставку никто не решался — попадись на глаза старшим Тайхана, и вышвырнут с горы Ванцин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суета привлекала и тех, кто прошёл дальше, включая группу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 Чжао на рассвете уходила в секту Тайхан и возвращалась лишь к вечеру, после чего, глупо улыбаясь, принималась за свои дела, совсем не думая о предстоящих испытаниях...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Ду, в свою очередь, с головой ушёл в тренировки, да ещё и менял места, чтобы ему не мешали. Это изрядно выводило из себя Янь Цайи, грезившую о титуле главы Альянса, и братьев У, жаждавших славы великих героев. В конце концов они махнули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этап — групповые бои. Чтобы пройти, нужно выиграть три раунда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Янь Цайи думала, что три грандмастера и двое учеников справятся. Но, подсмотрев, как группа её старшей сестры Минь Си сражается с другими, она поняла: группа без слаженности в командном бою обречена. Каждый тянет в свою сторону, только мешая остальным... А с каждым этапом противники будут всё сильнее. Без взаимодействия — неминуемый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У лишь вздохнули — они же говорили, что нужно действовать сообща! Но их не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Цайи быстро образумилась. Теперь она смотрела на братьев У иначе, особенно после спарринга с ними. Пусть она и одолела их вдвоём, использовав внутреннюю энергию, но они оказались крепкими орешками. Не сдайся они под конец, ей пришлось бы вкусить горечь поражения на уровне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братьев она узнала, что их боевой стиль унаследован от двух мастеров: одного — с несметным числом приёмов и глубоким пониманием Пути Ци, и их деда, почитавшего «Путь 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Янь Цайи и её соратников с тремя драгоценными жемчужинами, то братья У были той нитью, что связывает их воедино. Без нити жемчужины так и останутся разрозненными бусинами, а с нитью станут ожерельем, которое купец оценит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без утайки поведал Янь Цайи о Пути У. Она поняла суть, но воплотить её оказалось трудно. Всё-таки она выросла принцессой Дворца Байлин, где другие подстраивались под неё, а не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скоординироваться и заставить всех пятерых работать как одно целое, братья У сдались. Заставить этих троих, таких независимых в своих стилях, действовать сообща, было невозможно. Вместо этого они решили найти способ «связать жемчужины» самостоятельно, ушли в затворничество, а сбор информации поручили единственному доступному человеку — Янь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переодетая в мужское платье, с кислой миной и терпя всевозможные странные запахи, металась по чайным и тавернам.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временами она была на грани, за два дня удалось собрать немало сведений, особенно о противниках на втором помосте. Три группы заслуживали особого внимания: первая — четверо из Врат Скрытого Острия и один странник; вторая — группа Шэнь Жуна, мастера двух мечей; и третья — группа того противного даоса. Победив их, можно было смело рассчитывать на выход в финал в Тайхане.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Янь Цайи в облике учёного мужа оставила серебро на столе и выбралась из шумной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найти тихое место, чтобы передохнуть. В ту беседку, конечно, больше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Цайи была мастером находить уединённые уголки и вскоре отыскала живописное, безлюдное местечко с родником. Хотя для купания было прохладно, она решила, что с внутренней энергией справится, — надо же наконец смыть с себя эту въевшуюся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распустила волосы, как почувствовала чьё-то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шелест листьев да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усмехнулась Янь Цайи. — Выходи, а то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Цветной Феникс слегка высунулся из ножен, издав леденящий душу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прятался, вынужден был показаться — незнакомец, одетый богато, но с неприятно-мягкими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нахмурилась, крепче сжимая рукоять. В городе ей всё время чудилось, что за ней следят, но, вырвавшись из толпы, она решила, что это показалось. Ан нет, нашёлся ублюдок, осмелившийся преследовать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не его случайный вздох в тот миг, когда она распускала волосы, она бы так и не заметила подкрадывающегося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был немым. Уловив её молчание,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Цзин Хуань. Приветствую,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«Цзин Хуань», Янь Цайи едва заметно сузила глаза, но сохранила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 Моя фамилия —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усмехнулся Цзин Хуань. — К чему обманывать своего суженого? Я ведь вас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 не Янь и с детства живу в горах. С чего бы вы меня видели? Советую отстать, не то хуже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помните — это понятно. Тогда я был всего лишь мелким похитителем девичьих невинностей.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Цайи внутренне содрогнулась, и на лице её мелькнули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прошло, а я вас не забыл. Тогда я ещё не встретил своего учителя, был слаб и едва не сгинул в тюрьме. А теперь... Госпожа Янь, попробуйте убежать. Обожаю покорять таких неприступных красавиц,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выставил свою пошлость напоказ. Сложно было поверить, что этот человек — тот самый знаменитый герой Башни Минши, «Господин, Взирающий на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