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Ало-Лазурная Звезда и Звезда Черного Пятна — это двойная компенсация, порожденная самим Дао для восстановления энергетического баланса. Они стремятся к иному равновесию, концентрируя причину грядущих смут в Звезде Черного Пятна, дабы упростить цикл причин и следствий. Так удается избежать излишних энергетических затрат и запутанных связей, которые ведут к усложнению цикла и, в конце концов, к разрушению. Ало-Лазурная Звезда — это также возмещение за несбывшиеся 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Ладно~ Хотя от объяснений, кажется, становится только сложнее, хе-хе. Всё равно звучит не по-человечески￣ω￣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из светящегося нефрита, Ли Чжао оказалась в узком проходе, освещённом лишь тусклым светом. Теперь здесь была лишь она одна. Ей стало немного грустно: она надеялась, что, как тогда в Квартале Юйюй, Дева Цзюнь будет 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грусть миновала быстро. Вспомнив слова названого брата — «Не робей, действуй первым», — она собралась с духом и перевела взгляд на божественного посланника, стоявшего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— произнёс он, опередив её вопрос. В голосе его слышалась странная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пошёл. Ли Чжао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«Топ, топ, топ…»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быстрее, ещё быстрее. Но посланник шагал размеренно и твёрдо. От нетерпения у неё на лбу выступил пот, а брови сдвинулись. Немного помедлив, она всё же собралась попросить его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Цинцзы, ведаешь ли ты, что такое Вода источника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этот был столь неожиданным и непонятным, что Ли Чжао на мгновение замерла. Сделав шаг, она напрягла память. Вспомнилось, что эти слова встречались в одной диковинной истории из неофициальной хроники, прочитанной по дороге в городок Вэйлин. Подробностей она не знала, поэтому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словно видел её за спиной. Не дожидаясь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роса-ян и земной источник-инь, сливаясь воедино, рождают Воду Инь-Ян. На её созревание уходит тысяча лет. А ведаешь ли ты, для чего она? (Одна мера — примерно двадцать миллилитров.)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дарования жизни. Если бесплодие наступило от послеродовой травмы — одна капля излечит. Если потомство не даётся — возьми кровь мужа и жены, смешай с половиной меры воды, выпей, и зачатие свершится. Если же союз двух инь — возьми кровь обеих, смешай с водой и выпей всё до капли. Но если чего-то не хватит… Не хватит капли — младенец родится под знаком Звезды Смертельного Знамения. Не хватит половины меры — дитя умрёт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последнего случая… Даже если выпить всё и благополучно родить, тот, кто явился на свет, минуя Путь Неба, с первого вздоха будет преследуем бедствиями и не познает покоя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необъяснимо сжалось сердце. Кое-что она уловила, но сокровенный смысл речей оставался для неё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недогадливость, посланник слегка вздохнул — в звуке будто мелькнула толика презрения — и разъяснил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упрятать Звезду Смертельного Знамения в Духовную шкатулку Цзинцзюнь, сделав её звезду судьбы пустой, неотвратимые бедствия всё равно настигнут. Такова плата за рождение. От неё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же Ало-Лазурной Звезды — удел того, кто накопил великие заслуги, прошёл через сто жизней в обличье твари и принял на себя это Небесное предначертание. Это последний шаг к возвращению в «Единое». Но он крайне хрупок. Малейшая оплошность — и падёшь в бездну вечной погибели. Потому надлежит избегать бедствий 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искренне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Сделай шаг назад — и ещё сможешь вернуться на свой изначальный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Дослушав, Ли Чжао, даже при всей своей непонятливости, кое-что осознала. Хотя осознание это было скорее смутным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приложила ладонь к груди и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путь определяю я, а не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давно таились в её сердце. После смерти наставника она часто размышляла: неужели Небесная воля непреложна? Ответ, естественно, был «нет». Подобно небесным светилам, природе или человеческому сердцу — всё в этом мире подвержено изменениям, ничто не застыло навеки. Почему же одна лишь судьба должна быть предопределена? Бессмыслица!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Пути Неба… Никто не есть Небо, никто не ведает его целиком. А раз так, никто не может утверждать его смысл или его неизменность. В конце концов, так называемая Небесная воля — не более чем человеческие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внезапно прояснили ум, словно его коснулся лёгкий ветерок. И хотя проход оставался тёмным и тесным, взору её теперь открывалось что-то просторное и светлое.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посланник вдруг резко обернулся. Выражение его лица было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забавная ты и скоропалительная. Но ничего. В конце концов, ты права: какой путь выбрать — решаешь ты сама. Однако, что бы ты ни избрала, прошу — выполни свою миссию как должно. Я слишком стар для этих дел, давно ими пресытился и не жажду вмешиваться. Да и нынешний беспорядок пока не стоит того, чтобы я проявлял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в недоумении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посланник рассмеялся. Смех его прокатился эхом по узкому проходу и оборвался через три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посланник, до этого стоявший вполне устойчиво, закатил глаза и рухнул без чувств. К счастью, Ли Чжао среагировала быстро и успела ухватить его за запястье, не дав скатиться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не увидела двери из нефрита. Впереди же, казалось, становилось светлее. Медлить было нечего. Взвалив бесчувственного посланника на плечо, она двинулась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она с ним добралась до нижнего уровня и столкнулась с другой посланницей, как раз возвращавшейся, —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увидев эту картину, удивилась. Однако, встретившись с совершенно ясным взглядом Ли Чжао, быстро всё поняла — видно, побывал здесь тот самый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 Цин, требуется помощь? — Подойдя ближе, Ляо мягко улыбнулась. Улыбка её была подобна весеннему ветерку.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помолчала мгновение, прежде чем осознала, что обращаются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да. Будьте добры, подскажите, как обращаться к этому… — Она запнулась, не зная, как назвать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Ляо была сообразительна и поняла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позаботиться о нём, — ласково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послушно передала ей бесчувственного посланника, но, заметив, что той тяжело, тут же взяла его под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улыбнулась и поблагодарила. Ли Чжао слегка покачала головой, ответив сжатой улыбкой, и последовала за ней в лунный зал. Внутри у стола сидел ещё один посланник. В этом довольно пустынном помещении больше всего выделялась узкая каменная лестница. Ли Чжао предположила, что, поднявшись по ней, можно попасть в гостевые покои. Возможно, Дева Цзюнь была на одном из верхних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госпожи Хэ Цин прикован к лестнице, Ляо вспомнила о её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 Цин, я не видела, чтобы кто-либо покидал Храм Снежного Бога. Если хотите, я могу проводить вас к вашей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оживилась, но почти сразу же взгляд её потух. Теперь она уже не спешила. Дева Цзюнь не ждала её — возможно, желала побыть в одиночестве, обрести покой. Стоило ли тогда её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колебалась, Ляо поручила бесчувственного посланника своему собрату и, вернувшись, увидела её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 Цин, в нашем Тайном учении Снежного клана есть заповедь: «Внемли сердцу, породи помысел. Если он не вредит другим, действуй без сожалений. Нет в том ни правды, ни лжи».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проникли в самое сердце. Ли Чжао сжала кулаки, почтительно сложила руки в приветствии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проводите меня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улыбнулась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следуя за Ляо, Ли Чжао оказалась на втором этаже Храма Снежного Бога, где располагались гостевые покои. Ляо объяснила, что здесь давно никто не жил: комнаты, где установлены Светоснежные камни, скорее всего, и заняты. Также она добавила, что помещениями можно пользоваться свободно, но ночевать в коридорах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Ляо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её шагов затихли давно, а Ли Чжао всё стояла у входа в проход. Наконец она сделала шаг. Шла она медленно, будто неся тяжкий груз, и дышать почему-то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откуда-то донёсся слабый звук, похожий на всхлип. Будто тетива туго натянутого лука внезапно ослабла. Ли Чжао бросилась вперёд, почти спотыкаясь, на поиски того слабого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свет появился перед глазами, а тихий звук стал отчётливее. Шаг её замедлился. Она медленно подошла к источнику света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словно собравшись с духом, Ли Чжао разжала сжатые кулаки и подняла руку. Но в тот миг, когда пальцы почти коснулись деревянной двери, рука бессильно опустилась…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беззвучно вздохнула, развернулась и села спиной к двери, обхватив колени и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ночь. Бессонница по обе стороны двери. Хаос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холодный ветер принёс с собой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сквозь оконную решётку пробились первые тёплые лучи, неподвижная фигура у окна наконец пошевелила онемевшими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