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Эксплуатация и грабёж лишь истощают богатство. Приведу грубый пример: могучий город, что разоряет соседей, в итоге сам останется ни с чем. Отвыкнув трудиться и привыкнув к лёгкой добыче, он обречёт себя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станет сотрудничать с другими городами на взаимной выгоде, если народ будет жить в мире и достатке, — богатство станет неиссякаемым. Со временем города сроднятся и сольются в единое целое — вот что такое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потрясли слушателей. Гао Куо застыл с разинутым ртом,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Цици зевнула и размяла затекшую шею,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гарантировать, что все будут хозяевами и не станут грабить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резонный. У тысячи людей — тысяча лиц и тысяча сердец. Как объединить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проще. Общие стремления и общая выгода рождают единство. Наша общая мечта — стать хозяевами Гуху. Наша общая выгода — жить здесь в достатке и покое. Разве при таких условиях нас могут раздирать распри?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бурные аплодисменты у всех, кроме Гао Куо. Очевидно, они уже прониклись доверием к Гу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Гао Куо, то и он дрожал от волнения, но, вспомнив своё имя, не мог отделаться от мысли о словах Гу Цици: «Вознестись над тысячами, взирать на горы и реки». Разве это не отношения господина и слуги? Ха, неужто эта малышка просто манипулирует словами, чтобы властвовать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угадала его мысли, но не стала ничего объяснять. Разве отношения правителя и народа, основанные на взаимной выгоде и взаимном сдерживании, можно свести к простому угнетению? В конце концов, этот человек уже поверил ей, и тратить лишние слова не стоило — пора было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должно было стать первое «поглощение». Выбор пал на горную крепость, где обитал Гао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удивился, но коренные жители струсили.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Гао Куо славилась на всю округу жестокостью. Особенно страшны были первый и третий главари — пуще нечистой силы. Говорили, после убийств они не только надругаются над трупами, но и отрубают головы, сдирают кожу, а черепа хранят как трофеи. Именно из-за них коренные жители и прятались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Гу Цици предлагала им сразиться с этими чудовищами. Сколько бы она ни говорила сладких речей, они не желали идти на верную смерть. Да и план её казался им отчаянным, почти безнадёжным. Они не глупцы и знали толк в победах.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гордились тем, что когда-то сражались с Ди Хэ на равных! Тот, кто вёл их тогда, завещал: «Берегите силы, не рискуйте понапрасну». Именно благодаря этой заповеди они дожили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коль вы трепещете перед столь ничтожным противником, значит, я ошиблась в вас. На этом наши дела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Цици свернула карту, кивнула Гао Куо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Куо, умевший угадывать настроения, поспешил за ней, подыгрывая: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Господинчик, я знаю одно племя — там народ отчаянный. Давайте сперва возьмём «самых слабых»...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ли не прямо предлагал захватить подземный дворец коренных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худой старик поспешно бросился к двери, преграждая путь. — Старейшина? — остальные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тяжело дыша,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дело ещё можно уладить. Давайте обсудим...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лишь бровь приподняла, без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изменю своего решения. И знайте: в войне потери неизбежны. Чтобы слабый победил сильного, нужно быть готовым к полному разгрому, сжечь за собой мосты. Но если добыча перевешивает потери — это уже не поражение. Для вас же это вопрос выживания, ибо вы уже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разглядела, что эти люди давно голодают. Видимо, урожай разграбили, запасы подошли к концу. Иначе даже с именем Снежного клана этот осторожный старейшина не поверил бы ребёнку да разбойнику.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предполагала, бездействие вело к гибели. Они и сами это понимали, просто боялись восстать, прикрываясь словами того провидца.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колебался. Он посмотрел на соплеменников, на исхудавших детей и наконец вздохнул,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её самая оптимистичная оценка. В действительности же неизвестных факторов было столько, что шансы не дотягивали и до тридцати процентов. Но она была готова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коренных жителей и пятидесяти процентов хватало. У них уже не оставалось выбора, кроме как поставить всё на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Мы последуем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Гао Куо вернулся в горную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стояла на невысоком холме, среди густого леса и извилистых троп, что делало её неприступной. Строили её лет двадцать — с высокими стенами, башнями, тренировочными площадками и павильонами. Особенно выделялись хоромы первого главаря — «великолепные», с занавесью из звериных костей, нашитых на золотые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проживший в крепости больше десяти лет и уцелевший, Гао Куо привлёк всеобщее внимание, особенно с таким ценным «подарком».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столпились, окружив его, чтобы «оценить товар», и каждый окрик «Хэй Хай» заставлял его 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Куо, как обычно, перекидывался шутками с этими мнимыми братьями, но в то же время торопился отнести притворившуюся бесчувственной госпожу к первому главарю. Он так спешил, что едва не столкнулся с выходящим из здания вторым главарём.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второй главарь, простите, простите! — он тут же склонился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Чэнь Вэнь был человеком степенным и проницательным, нрав имел незлой, но вечно суровое лицо да ожоговый шрам на щеке делали его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взгляд Чэнь Вэня упал на девочку в его руках, но он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главарь? — Гао Куо опасался, как бы тот чего не заподозрил, и на лбу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Вэнь лишь окинул его взглядом и удалился без лишних слов. Однако Гао Куо почуял, что второй главарь что-то уловил, и на душе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он вошёл в здание — и тут же на себе ощутил леденящий, свирепый взгляд. Он поставил госпожу на пол, опустился на колени и ударил челом.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Хай? — сверху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Хэй Хай. — Пот стекал по переносице, в душе Гао Куо поднялась тяжёлая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«тигр» рассмеялся, и смех его заставил кости Гао Куо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смел вымолвить ни слова, уставившись в пол. Волосы на затылке встали дыбом,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чтобы они не стучали, Гао Куо постарался говорить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главарь, я привёл вам девочку. Для... «угощения».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тигр снова захохотал, а затем тяжело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послышались шаги, отдававшиеся в ушах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шаги замерли прямо перед ним. Гао Куо дрожал всем телом. Краем глаза он видел, как госпожу поднимают чьи-то сероватые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тигр снова заговорил, и в голосе его звучала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