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Чжоу снова вздохнул и покачал головой, выражая своё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просто. Даже если отбросить вопрос, согласится ли Чжао Фэн перейти на нашу сторону, это часть плана таинственного советника Лоюэ, цель которого — голова Чжао Фэна в буквальном смысле. Они видели его лицо, и подменить его будет труднее, чем взобраться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использовать маскировку. Я слышала, что есть один мастер перевоплощения из мира рек и озёр, у него уникальная татуировка на лице, его не так сложно найти. Если мы найдём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прервал её: «Не успеем. Цзюэма, скорее всего, скоро пришлют угрозы. Я тоже слышал об этом мастере перевоплощений, но он давно скрылся от мира, и найти его не легче, чем обмануть людей Цзюэма».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обсудим это позже. В любом случае, мы не можем спасти Чжао Фэна, да он и не тот человек, который помнит добро. Скорее, он тот, кто сожжёт мост после перехода, — это больше соответствует его натуре». Он сделал паузу и сменил тему: «Вэй, если я не ошибаюсь, через несколько дней ты получишь назначение от двора — сопроводить Чжао Фэна в Цинфэн. Очень вероятно, что ещё и подстроят на него нападение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Цзинлинь удивилась: «Е Ши хочет спасти Чжао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хочет этим восстановить баланс. Подумай, он ничего не выиграл от своей игры, а вместо этого потерял Чжао Фэна. Такой удар Е Ши не сможет просто проглотить. Он обязательно постарается, чтобы фракция защиты императора тоже понесла потери. И эти потери, скорее всего, обрушатся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внезапно поняла: Е Ши хочет переложить вину за побег Чжао Фэна на неё, чтобы ударить по фракции защиты императора. Сам же он пошлёт людей «вернуть» Чжао Фэна и казнит его в качестве извинения перед Цзюэма.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сухо рассмеялась, и по спине у неё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поеду с тобой, чтобы сопроводить Чжао Фэна в Цинфэн, и заодно обсудим с твоим отцом свадьбу моего сына и твоей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как и предсказывал Чжоу Чжоу, Вэй Цзинлинь действительно получила назначение от двора. И как раз в тот момент, когда пришёл указ, из Лоюэ прибыл торговый караван, достигнув заставы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Гуаньцина.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закончив тренировку, Ли Чжао направилась умыться, но лишь вышла во двор, как столкнулась с госпожой Цзюнь, державшей в руках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Вань Цзюньи слегка удивилась, нахмурилась и сказала: «Твои раны ещё не зажили, как же ты снова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смущённо улыбнулась. Она сегодня специально встала пораньше, но всё равно попала на глаза госпоже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 меня всё равно нет права указывать тебе», — Вань Цзюньи опустила взгляд, не намереваясь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я слушаюсь, слушаюсь!» — Ли Чжао поспешно заверила её, на лбу выступил пот, и она покраснела, едва не начав теребить волосы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 неё взгляд, Вань Цзюньи не понимала, почему та так волнуется, но, видя её смущение и то, как она мечется, нашла это забавным, и на её губах появилась лёгкая улыбка. Она просто сказала «хм», а затем попросила Ли Чжао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опустив голову от сознания своей вины, пропустила эту редкую, едва уловимую улыбку госпожи Цзюнь, но, услышав её просьбу, послушно подняла руки прямо, словно собираясь обнять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наклонилась, чтобы осмотреть бок Ли Чжао. Сегодня крови не было, но она хотела проверить состояние раны. Не стесняясь и с невозмутимым видом она развязала её пояс и приподняла одежду, затем сняла бинты и обнаружила, что рана уже зажила и покрылась коркой. Это её очень удивило, но, подумав, она перестала находить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внезапно стала прохладной. Ли Чжао уставилась вдаль, лицо её было красным, не уступая утренней заре. Одним словом — она вся 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всё было именно так, хотя тогда, в лодке, перевязка не вызывала таких ощущений… Ли Чжао чувствовала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Приведи одежду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её слов, Вань Цзюньи выпрямилась, размышляя, какие ингредиенты понадобятся для мази от шрамов, сколько это будет стоить или где их можно найти, совершенно не замечая выражения лица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Чжао поспешно привела одежду в порядок, радуясь, что не успела запихать в пояс ничего лишнего, иначе всё бы вывалилось, и ей было бы неловко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впрочем, ещё одна, готовая умереть от неловкости, — Вэй Цзинлинь, прятавшаяся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пришла сообщить им о прибытии торгового каравана, но случайно стала свидетелем этой «двусмысленной» сцены, невольно спряталась, и теперь чувствовала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выйдет из-за дерева, её не примут ли за подглядывающую и подслушивающую? Вэй Цзинлинь очень волновалась и чувствовала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как долго ты собираешься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чистый, звонкий голос. Вэй Цзинлинь вздрогнула, медленно вышла из-за дерева и засмеялась сухим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ясным взглядом Вань Цзюньи, Вэй Цзинлинь сразу же отвела глаза, отвечая: «Караван прибыл, я пришла сообщить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 Вань Цзюньи поблагодарила её, затем сделала шаг, намереваясь пойти посмотреть, а Ли Чжао, конечно же,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лишь пару шагов, Вань Цзюньи остановилась. Она повернулась спиной к Вэй Цзинлинь и сказала: «Госпожа Вэй, благодарю за заботу в эти дни.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 мимолётную дружбу, не прощаются лицом к лицу и не извиняются, стоя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улыбнулась, также не поворачиваясь, и ответила: «Хм,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Чжао обернулась и почтительно сложила руки в поклоне, хотя та, стоящая спиной, и не видела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шаги снова зазвучали.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заставы Вэйлин царило оживление, не уступавшее прежнему Фэнлину, и это было совсем не похоже на время, когда там были послы.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крики торговцев неслись со всех сторон, на лицах горожан — улыбки, дети резвились, запуская бумажных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был истинный облик заставы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Чжао с грустью пробормотала: «Если бы весь Чанцюэ мог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скорее для себя и не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Цзюньи приоткрыла алые губы и спросила: «А каков Чанцюэ?»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посмотрела на неё, во взгляде её была жалость, а в голосе —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голодающие, костям негде предать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закрыла глаза. Даже не видя этого, она почувствовала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Цзюнь, закончится ли эта эпоха хаоса?» — Ли Чжао отвела взгляд, глядя на бездонное синее небо. Она не обязательно ждала ответа. Просто чувствовала, что если та ответит, то она поверит и найдёт в этом хоть немного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«Закончится», — Вань Цзюньи открыла глаза и ответила твёрдо. Она посмотрела на Ли Чжао, взгляд её был сложным, алые губы слегка дрогнули, но в конце концов она ничего не добавила, лишь сказала: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Ли Чжао кивнула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караван было несложно, потому что он был очень заметен. И, как назло, глава этого каравана — Весельчак Ху — оказался другом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конце прошлого года, когда Ли Чжао всё ещё искала своего учителя по всему свету. Она «случайно» узнала от одного шпиона Великой Цянь, что учитель, возможно, находится на юго-западе, в Пинду — месте, где обитает торговая семья Юйлуо. Тогда она решила добраться туда день и ночь, иначе учитель снова исчезнет. Но пешком идти было медленно, да и денег у неё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ломала голову, появился караван Весельчака Ху, и на него напали мародёры. Ли Чжао, увидев это, естественно, вступилась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действовала из чувства справедливости, она не взяла награды от Весельчака Ху, но тот, будучи торговцем, очень не любил оставаться в долгу, даже если тот, кому он должен, не придавал этому значения. Поэтому он предложил компромисс: Ли Чжао станет его телохранителем, а его целью как раз был Пинду.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познакомились и по пути много беседовали, очень сошлись характерами. Стоило им чокнуться чашками, как они стали друзьями, несмотря на разницу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увидев, что провожать нужно Ли Чжао и её подругу, Весельчак Ху был невероятно рад. Если бы не правила «мужчинам и женщинам не подобает близко общаться», он бы непременно обнял свою юную подругу. Кроме того, если её подруга не торопилась, он бы с удовольствием отправился с Ли Чжао в таверну и пил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в пути тоже можно будет выпить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встретившись, они уже собрались в путь. Конечно, выходя, они уже взяли с собой поклажу, так что могли отправиться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главных ворот заставы Вэйлин их остановил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 Чжао почувствовала себя как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удивлению, Чжоу Чжоу не стал её останавливать. Он лишь крепко обнял её, как медведь, и долго плакал, сквозь слёзы давая различные наставления, а в конце ещё и всучил в их отряд Чжоу Сюаня, чтобы тот как следует присматривал за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Ли Чжао защемило в носу. Хотя Чжоу-бо был весьма своевольным старшим, он и вправду очень хорошо к ней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его в ответ и от всего сердца сказала: «Приёмный отец,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караван удаляется, Чжоу Чжоу смеялся, не в силах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